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601FE3">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Berzencei </w:t>
      </w:r>
      <w:proofErr w:type="spellStart"/>
      <w:r w:rsidR="00295F2A" w:rsidRPr="00413AC9">
        <w:rPr>
          <w:rFonts w:eastAsia="Times New Roman" w:cstheme="minorHAnsi"/>
          <w:sz w:val="20"/>
          <w:szCs w:val="20"/>
          <w:lang w:eastAsia="hu-HU"/>
        </w:rPr>
        <w:t>Zrinyi</w:t>
      </w:r>
      <w:proofErr w:type="spellEnd"/>
      <w:r w:rsidR="00295F2A" w:rsidRPr="00413AC9">
        <w:rPr>
          <w:rFonts w:eastAsia="Times New Roman" w:cstheme="minorHAnsi"/>
          <w:sz w:val="20"/>
          <w:szCs w:val="20"/>
          <w:lang w:eastAsia="hu-HU"/>
        </w:rPr>
        <w:t xml:space="preserve"> Miklós Művelődési Ház</w:t>
      </w:r>
    </w:p>
    <w:p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7516 Berzence,  Szabadság tér 2.</w:t>
      </w:r>
    </w:p>
    <w:p w:rsidR="00601FE3" w:rsidRPr="00413AC9" w:rsidRDefault="00601FE3" w:rsidP="00413AC9">
      <w:pPr>
        <w:tabs>
          <w:tab w:val="left" w:pos="4111"/>
        </w:tabs>
        <w:spacing w:after="0" w:line="240" w:lineRule="exact"/>
        <w:rPr>
          <w:rFonts w:eastAsia="Times New Roman" w:cstheme="minorHAnsi"/>
          <w:sz w:val="20"/>
          <w:szCs w:val="20"/>
          <w:lang w:eastAsia="hu-HU"/>
        </w:rPr>
      </w:pPr>
      <w:r w:rsidRPr="00601FE3">
        <w:rPr>
          <w:rFonts w:eastAsia="Times New Roman" w:cstheme="minorHAnsi"/>
          <w:b/>
          <w:bCs/>
          <w:sz w:val="20"/>
          <w:szCs w:val="20"/>
          <w:lang w:eastAsia="hu-HU"/>
        </w:rPr>
        <w:t>E-mail cím:</w:t>
      </w:r>
      <w:r>
        <w:rPr>
          <w:rFonts w:eastAsia="Times New Roman" w:cstheme="minorHAnsi"/>
          <w:sz w:val="20"/>
          <w:szCs w:val="20"/>
          <w:lang w:eastAsia="hu-HU"/>
        </w:rPr>
        <w:t xml:space="preserve"> muvberzence@gmail.com</w:t>
      </w:r>
    </w:p>
    <w:p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www.berzence.hu</w:t>
      </w:r>
    </w:p>
    <w:p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+36 20 3743832</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16806874-1-14</w:t>
      </w:r>
    </w:p>
    <w:p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656542</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proofErr w:type="spellStart"/>
      <w:r w:rsidR="00295F2A" w:rsidRPr="00413AC9">
        <w:rPr>
          <w:rFonts w:eastAsia="Times New Roman" w:cstheme="minorHAnsi"/>
          <w:sz w:val="20"/>
          <w:szCs w:val="20"/>
          <w:lang w:eastAsia="hu-HU"/>
        </w:rPr>
        <w:t>Márton-Szűcs</w:t>
      </w:r>
      <w:proofErr w:type="spellEnd"/>
      <w:r w:rsidR="00295F2A" w:rsidRPr="00413AC9">
        <w:rPr>
          <w:rFonts w:eastAsia="Times New Roman" w:cstheme="minorHAnsi"/>
          <w:sz w:val="20"/>
          <w:szCs w:val="20"/>
          <w:lang w:eastAsia="hu-HU"/>
        </w:rPr>
        <w:t xml:space="preserve"> Brigitta</w:t>
      </w:r>
    </w:p>
    <w:p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Gécziné Szabó Éva </w:t>
      </w:r>
    </w:p>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dpo.nagyatad@outlook.hu</w:t>
      </w:r>
    </w:p>
    <w:p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www.muvhazberzence.hu</w:t>
      </w:r>
    </w:p>
    <w:p w:rsidR="00040BB8" w:rsidRPr="00413AC9" w:rsidRDefault="00040BB8" w:rsidP="00413AC9">
      <w:pPr>
        <w:tabs>
          <w:tab w:val="left" w:pos="4111"/>
        </w:tabs>
        <w:spacing w:after="0" w:line="240" w:lineRule="exact"/>
        <w:rPr>
          <w:sz w:val="20"/>
          <w:szCs w:val="20"/>
        </w:rPr>
      </w:pPr>
    </w:p>
    <w:p w:rsidR="00C212B3" w:rsidRPr="00413AC9" w:rsidRDefault="003C3C18" w:rsidP="005C2128">
      <w:pPr>
        <w:tabs>
          <w:tab w:val="left" w:pos="4111"/>
        </w:tabs>
        <w:spacing w:after="0" w:line="240" w:lineRule="exact"/>
        <w:jc w:val="both"/>
        <w:rPr>
          <w:sz w:val="20"/>
          <w:szCs w:val="20"/>
        </w:rPr>
      </w:pPr>
      <w:r w:rsidRPr="003C3C18">
        <w:rPr>
          <w:sz w:val="20"/>
          <w:szCs w:val="20"/>
        </w:rPr>
        <w:t xml:space="preserve">Az adott személyes adat vagy </w:t>
      </w:r>
      <w:proofErr w:type="gramStart"/>
      <w:r w:rsidRPr="003C3C18">
        <w:rPr>
          <w:sz w:val="20"/>
          <w:szCs w:val="20"/>
        </w:rPr>
        <w:t>információ rendelkezésre</w:t>
      </w:r>
      <w:proofErr w:type="gramEnd"/>
      <w:r w:rsidRPr="003C3C18">
        <w:rPr>
          <w:sz w:val="20"/>
          <w:szCs w:val="20"/>
        </w:rPr>
        <w:t xml:space="preserve"> bocsátásával Ön kijelenti, hogy Adatkezelési tájékoztatónak az adat vagy információ rendelkezésre bocsátásának időpontjában hatályos változatát megismerte, az abban foglaltakat megértette és tudomásul vette.</w:t>
      </w:r>
    </w:p>
    <w:p w:rsidR="00C212B3" w:rsidRPr="004301CC" w:rsidRDefault="005C2223" w:rsidP="005C2128">
      <w:pPr>
        <w:spacing w:before="120" w:after="0" w:line="240" w:lineRule="exact"/>
        <w:jc w:val="both"/>
      </w:pPr>
      <w:r w:rsidRPr="005C2223">
        <w:rPr>
          <w:sz w:val="20"/>
          <w:szCs w:val="20"/>
        </w:rPr>
        <w:t>Adatkezelő fenntartja a jogot, hogy a jelen Tájékoztatót egyoldalúan, a módosítást követő hatállyal módosítsa. Kérésére a módosításokról értesítést küldünk, vagy megküldjük a mindenkor hatályos Tájékoztató egy példányát.</w:t>
      </w:r>
    </w:p>
    <w:p w:rsidR="002576B0" w:rsidRPr="00413AC9" w:rsidRDefault="002576B0" w:rsidP="005C2128">
      <w:pPr>
        <w:spacing w:before="360" w:after="0" w:line="240" w:lineRule="exact"/>
        <w:rPr>
          <w:b/>
          <w:sz w:val="26"/>
          <w:szCs w:val="26"/>
        </w:rPr>
      </w:pPr>
      <w:r w:rsidRPr="00413AC9">
        <w:rPr>
          <w:b/>
          <w:sz w:val="26"/>
          <w:szCs w:val="26"/>
        </w:rPr>
        <w:t>A kezelt adatok köre és adatkezelési célok</w:t>
      </w:r>
    </w:p>
    <w:p w:rsidR="002576B0" w:rsidRPr="00413AC9" w:rsidRDefault="005C2223" w:rsidP="005C2128">
      <w:pPr>
        <w:spacing w:before="60" w:after="0" w:line="240" w:lineRule="exact"/>
        <w:jc w:val="both"/>
        <w:rPr>
          <w:sz w:val="20"/>
          <w:szCs w:val="20"/>
        </w:rPr>
      </w:pPr>
      <w:r w:rsidRPr="005C2223">
        <w:rPr>
          <w:sz w:val="20"/>
          <w:szCs w:val="20"/>
        </w:rPr>
        <w:t>Az adatkezelés az Európa Parlament és Tanács 2016/679 Általáno</w:t>
      </w:r>
      <w:r>
        <w:rPr>
          <w:sz w:val="20"/>
          <w:szCs w:val="20"/>
        </w:rPr>
        <w:t xml:space="preserve">s Adatvédelmi Rendelete (GDPR) és </w:t>
      </w:r>
      <w:r w:rsidRPr="005C2223">
        <w:rPr>
          <w:sz w:val="20"/>
          <w:szCs w:val="20"/>
        </w:rPr>
        <w:t>az információs önrendelkezési jogról és az információszabadságról szóló 20</w:t>
      </w:r>
      <w:r>
        <w:rPr>
          <w:sz w:val="20"/>
          <w:szCs w:val="20"/>
        </w:rPr>
        <w:t>11. évi CXII. törvény (</w:t>
      </w:r>
      <w:proofErr w:type="spellStart"/>
      <w:r>
        <w:rPr>
          <w:sz w:val="20"/>
          <w:szCs w:val="20"/>
        </w:rPr>
        <w:t>Infotv</w:t>
      </w:r>
      <w:proofErr w:type="spellEnd"/>
      <w:r>
        <w:rPr>
          <w:sz w:val="20"/>
          <w:szCs w:val="20"/>
        </w:rPr>
        <w:t>.)</w:t>
      </w:r>
      <w:r w:rsidRPr="005C2223">
        <w:rPr>
          <w:sz w:val="20"/>
          <w:szCs w:val="20"/>
        </w:rPr>
        <w:t xml:space="preserve"> </w:t>
      </w:r>
      <w:r w:rsidR="002576B0" w:rsidRPr="00413AC9">
        <w:rPr>
          <w:sz w:val="20"/>
          <w:szCs w:val="20"/>
        </w:rPr>
        <w:t>rendelkezéseinek megfelelően történik.</w:t>
      </w:r>
    </w:p>
    <w:p w:rsidR="007966A9" w:rsidRPr="00413AC9" w:rsidRDefault="007966A9" w:rsidP="005C2128">
      <w:pPr>
        <w:spacing w:before="60" w:after="0" w:line="240" w:lineRule="exact"/>
        <w:jc w:val="both"/>
        <w:rPr>
          <w:sz w:val="20"/>
          <w:szCs w:val="20"/>
        </w:rPr>
      </w:pPr>
      <w:r w:rsidRPr="00413AC9">
        <w:rPr>
          <w:sz w:val="20"/>
          <w:szCs w:val="20"/>
        </w:rPr>
        <w:t xml:space="preserve">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w:t>
      </w:r>
      <w:r w:rsidR="005C2223">
        <w:rPr>
          <w:sz w:val="20"/>
          <w:szCs w:val="20"/>
        </w:rPr>
        <w:t>megkereső szerv</w:t>
      </w:r>
      <w:r w:rsidRPr="00413AC9">
        <w:rPr>
          <w:sz w:val="20"/>
          <w:szCs w:val="20"/>
        </w:rPr>
        <w:t xml:space="preserve"> a pontos célt és az adatok körét megjelölte, személyes adatot csak annyit és olyan mértékben adunk ki, amely a megkeresés céljának megvalósításához </w:t>
      </w:r>
      <w:proofErr w:type="gramStart"/>
      <w:r w:rsidRPr="00413AC9">
        <w:rPr>
          <w:sz w:val="20"/>
          <w:szCs w:val="20"/>
        </w:rPr>
        <w:t>elégséges</w:t>
      </w:r>
      <w:proofErr w:type="gramEnd"/>
      <w:r w:rsidRPr="00413AC9">
        <w:rPr>
          <w:sz w:val="20"/>
          <w:szCs w:val="20"/>
        </w:rPr>
        <w:t xml:space="preserve"> és amire a jogszabályi felhatalmazás alapot ad.</w:t>
      </w:r>
    </w:p>
    <w:p w:rsidR="00EB24E4" w:rsidRDefault="007541C8" w:rsidP="005C2128">
      <w:pPr>
        <w:spacing w:before="60" w:after="0" w:line="240" w:lineRule="exact"/>
        <w:jc w:val="both"/>
      </w:pPr>
      <w:r w:rsidRPr="00413AC9">
        <w:rPr>
          <w:sz w:val="20"/>
          <w:szCs w:val="20"/>
        </w:rPr>
        <w:t>E tájékoztatóban fel nem sorolt adatkezelésekről az adat felvételekor adunk tájékoztatást.</w:t>
      </w:r>
    </w:p>
    <w:p w:rsidR="00F22BD3" w:rsidRDefault="00F22BD3" w:rsidP="00413AC9">
      <w:pPr>
        <w:spacing w:before="60" w:after="0" w:line="240" w:lineRule="exact"/>
        <w:jc w:val="both"/>
      </w:pPr>
    </w:p>
    <w:p w:rsidR="00DD16D3" w:rsidRDefault="00E21B98">
      <w:pPr>
        <w:spacing w:after="0"/>
      </w:pPr>
      <w:r>
        <w:rPr>
          <w:sz w:val="20"/>
          <w:u w:val="single"/>
        </w:rPr>
        <w:t>Az adatkezelés célja:</w:t>
      </w:r>
      <w:r>
        <w:rPr>
          <w:b/>
          <w:sz w:val="20"/>
        </w:rPr>
        <w:t xml:space="preserve"> Intézmény tulajdonában lévő használati és egyéb tárgyak bérleti szerződése</w:t>
      </w:r>
    </w:p>
    <w:p w:rsidR="00DD16D3" w:rsidRDefault="00E21B98">
      <w:pPr>
        <w:spacing w:after="0"/>
      </w:pPr>
      <w:r>
        <w:rPr>
          <w:sz w:val="20"/>
          <w:u w:val="single"/>
        </w:rPr>
        <w:t>Adatkezelés leírása:</w:t>
      </w:r>
      <w:r>
        <w:rPr>
          <w:sz w:val="20"/>
        </w:rPr>
        <w:t xml:space="preserve"> Az intézmény tulajdonában lévő használati tárgyak (pl. elektronika</w:t>
      </w:r>
      <w:r>
        <w:rPr>
          <w:sz w:val="20"/>
        </w:rPr>
        <w:t>i berendezések, hangtechnikai felszerelések, székek, asztalok) bérbeadásához kapcsolódó szerződésben szereplő személyes adatok kezelése. Adatkezelő az adatkezelés során keletkezett ügyiratokat a közfeladatot ellátó szervek iratkezelésére vonatkozó jogszabá</w:t>
      </w:r>
      <w:r>
        <w:rPr>
          <w:sz w:val="20"/>
        </w:rPr>
        <w:t>lyi követelmények szerint iktatja, és az iktatott iratok között az irat selejtezéséig, illetve – 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2013. év</w:t>
      </w:r>
      <w:r>
        <w:rPr>
          <w:sz w:val="20"/>
        </w:rPr>
        <w:t xml:space="preserve">i V. törvény a Polgári Törvénykönyvről, 2011. évi CXCVI. törvény a nemzeti vagyonról, 2000. évi C. törvény a számvitelről 169. § (2), helyi rendelet,1995. évi LXVI. törvény a köziratokról, a közlevéltárakról és a magánlevéltári anyag védelméről, 335/2005. </w:t>
      </w:r>
      <w:r>
        <w:rPr>
          <w:sz w:val="20"/>
        </w:rPr>
        <w:t>(XII. 29.) Korm. rendelet a közfeladatot ellátó szervek iratkezelésének általános követelményeiről, 78/2012. (XII. 28.) számú az önkormányzati hivatalok egységes irattári tervének kiadásáról szóló BM rendelet melléklete (Az egységes irattári terv)</w:t>
      </w:r>
    </w:p>
    <w:p w:rsidR="00DD16D3" w:rsidRDefault="00E21B98">
      <w:pPr>
        <w:spacing w:after="0"/>
      </w:pPr>
      <w:r>
        <w:rPr>
          <w:sz w:val="20"/>
          <w:u w:val="single"/>
        </w:rPr>
        <w:t>Adatszol</w:t>
      </w:r>
      <w:r>
        <w:rPr>
          <w:sz w:val="20"/>
          <w:u w:val="single"/>
        </w:rPr>
        <w:t>gáltatás elmaradásának lehetséges következményei:</w:t>
      </w:r>
      <w:r>
        <w:rPr>
          <w:sz w:val="20"/>
        </w:rPr>
        <w:t xml:space="preserve"> Közérdekű vagy közhatalmi jogosítvány nem gyakorolható.</w:t>
      </w:r>
    </w:p>
    <w:p w:rsidR="00DD16D3" w:rsidRDefault="00E21B98">
      <w:pPr>
        <w:spacing w:after="0"/>
      </w:pPr>
      <w:r>
        <w:rPr>
          <w:sz w:val="20"/>
          <w:u w:val="single"/>
        </w:rPr>
        <w:t>Érintettek:</w:t>
      </w:r>
      <w:r>
        <w:rPr>
          <w:sz w:val="20"/>
        </w:rPr>
        <w:t xml:space="preserve"> Bérlő</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Megszűnés dátuma</w:t>
      </w:r>
    </w:p>
    <w:p w:rsidR="00DD16D3" w:rsidRDefault="00E21B98">
      <w:pPr>
        <w:spacing w:after="0"/>
      </w:pPr>
      <w:r>
        <w:rPr>
          <w:sz w:val="20"/>
          <w:u w:val="single"/>
        </w:rPr>
        <w:t>A kezelt adatok köre, időtartama:</w:t>
      </w:r>
      <w:r>
        <w:rPr>
          <w:sz w:val="20"/>
        </w:rPr>
        <w:t xml:space="preserve"> Bérlő neve, </w:t>
      </w:r>
      <w:r>
        <w:rPr>
          <w:sz w:val="20"/>
        </w:rPr>
        <w:t>születési neve: 8 év; Bérlő születési adatai: 8 év; Bérlő adóazonosító jele/adószáma: 8 év; Bérlő anyja neve: 8 év; Bérlő számlaszáma: 8 év; Bérlő lakcíme/székhelye: 8 év; Bérlő aláírása: 8 év; Jogi személy bérlő képviselőjének, kapcsolattartójának neve, e</w:t>
      </w:r>
      <w:r>
        <w:rPr>
          <w:sz w:val="20"/>
        </w:rPr>
        <w:t>lérhetősége: 8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r>
        <w:rPr>
          <w:sz w:val="20"/>
        </w:rPr>
        <w:cr/>
      </w:r>
    </w:p>
    <w:p w:rsidR="00470CA0" w:rsidRDefault="00470CA0">
      <w:pPr>
        <w:spacing w:after="0"/>
        <w:rPr>
          <w:sz w:val="20"/>
          <w:u w:val="single"/>
        </w:rPr>
      </w:pPr>
    </w:p>
    <w:p w:rsidR="00470CA0" w:rsidRDefault="00470CA0">
      <w:pPr>
        <w:spacing w:after="0"/>
        <w:rPr>
          <w:sz w:val="20"/>
          <w:u w:val="single"/>
        </w:rPr>
      </w:pPr>
    </w:p>
    <w:p w:rsidR="00470CA0" w:rsidRDefault="00470CA0">
      <w:pPr>
        <w:spacing w:after="0"/>
        <w:rPr>
          <w:sz w:val="20"/>
          <w:u w:val="single"/>
        </w:rPr>
      </w:pPr>
    </w:p>
    <w:p w:rsidR="00470CA0" w:rsidRDefault="00470CA0">
      <w:pPr>
        <w:spacing w:after="0"/>
        <w:rPr>
          <w:sz w:val="20"/>
          <w:u w:val="single"/>
        </w:rPr>
      </w:pPr>
    </w:p>
    <w:p w:rsidR="00470CA0" w:rsidRDefault="00470CA0">
      <w:pPr>
        <w:spacing w:after="0"/>
        <w:rPr>
          <w:sz w:val="20"/>
          <w:u w:val="single"/>
        </w:rPr>
      </w:pPr>
    </w:p>
    <w:p w:rsidR="00DD16D3" w:rsidRDefault="00E21B98">
      <w:pPr>
        <w:spacing w:after="0"/>
      </w:pPr>
      <w:r>
        <w:rPr>
          <w:sz w:val="20"/>
          <w:u w:val="single"/>
        </w:rPr>
        <w:lastRenderedPageBreak/>
        <w:t>Az adatkezelés célja:</w:t>
      </w:r>
      <w:r>
        <w:rPr>
          <w:b/>
          <w:sz w:val="20"/>
        </w:rPr>
        <w:t xml:space="preserve"> Zártkörű ünnepségek, ünnepélyek, rendezvények szervezése</w:t>
      </w:r>
    </w:p>
    <w:p w:rsidR="00DD16D3" w:rsidRDefault="00E21B98">
      <w:pPr>
        <w:spacing w:after="0"/>
      </w:pPr>
      <w:r>
        <w:rPr>
          <w:sz w:val="20"/>
          <w:u w:val="single"/>
        </w:rPr>
        <w:t>Adatkezelés leírása:</w:t>
      </w:r>
      <w:r>
        <w:rPr>
          <w:sz w:val="20"/>
        </w:rPr>
        <w:t xml:space="preserve"> Zártkörű ünnepségek, ünnepélyek, rendez</w:t>
      </w:r>
      <w:r>
        <w:rPr>
          <w:sz w:val="20"/>
        </w:rPr>
        <w:t>vények szervezése, a résztvevők meghívó alapján történő személyes adatok kezelése. Adatkezelő az adatkezelés során keletkezett ügyiratokat a közfeladatot ellátó szervek iratkezelésére vonatkozó jogszabályi követelmények szerint iktatja, és az iktatott irat</w:t>
      </w:r>
      <w:r>
        <w:rPr>
          <w:sz w:val="20"/>
        </w:rPr>
        <w:t>ok között az irat selejtezéséig, illetve – 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1997. évi CXL. törvény a muzeális intézményekről, a nyilvános </w:t>
      </w:r>
      <w:r>
        <w:rPr>
          <w:sz w:val="20"/>
        </w:rPr>
        <w:t>könyvtári ellátásról és a közművelődésről 76. § (3), 1995. évi LXVI. törvény a köziratokról, a közlevéltárakról és a magánlevéltári anyag védelméről, 335/2005. (XII. 29.) Korm. rendelet a közfeladatot ellátó szervek iratkezelésének általános követelményeir</w:t>
      </w:r>
      <w:r>
        <w:rPr>
          <w:sz w:val="20"/>
        </w:rPr>
        <w:t>ől, a 78/2012. (XII. 28.) számú az önkormányzati hivatalok egységes irattári tervének kiadásáról szóló BM rendelet melléklete (Az egységes irattári terv)</w:t>
      </w:r>
    </w:p>
    <w:p w:rsidR="00DD16D3" w:rsidRDefault="00E21B98">
      <w:pPr>
        <w:spacing w:after="0"/>
      </w:pPr>
      <w:r>
        <w:rPr>
          <w:sz w:val="20"/>
          <w:u w:val="single"/>
        </w:rPr>
        <w:t>Adatszolgáltatás elmaradásának lehetséges következményei:</w:t>
      </w:r>
      <w:r>
        <w:rPr>
          <w:sz w:val="20"/>
        </w:rPr>
        <w:t xml:space="preserve"> Közérdekű vagy közhatalmi jogosítvány nem gy</w:t>
      </w:r>
      <w:r>
        <w:rPr>
          <w:sz w:val="20"/>
        </w:rPr>
        <w:t>akorolható.</w:t>
      </w:r>
    </w:p>
    <w:p w:rsidR="00DD16D3" w:rsidRDefault="00E21B98">
      <w:pPr>
        <w:spacing w:after="0"/>
      </w:pPr>
      <w:r>
        <w:rPr>
          <w:sz w:val="20"/>
          <w:u w:val="single"/>
        </w:rPr>
        <w:t>Érintettek:</w:t>
      </w:r>
      <w:r>
        <w:rPr>
          <w:sz w:val="20"/>
        </w:rPr>
        <w:t xml:space="preserve"> Résztvevő</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Az adatkezelés kezdete</w:t>
      </w:r>
    </w:p>
    <w:p w:rsidR="00DD16D3" w:rsidRDefault="00E21B98">
      <w:pPr>
        <w:spacing w:after="0"/>
      </w:pPr>
      <w:r>
        <w:rPr>
          <w:sz w:val="20"/>
          <w:u w:val="single"/>
        </w:rPr>
        <w:t>A kezelt adatok köre, időtartama:</w:t>
      </w:r>
      <w:r>
        <w:rPr>
          <w:sz w:val="20"/>
        </w:rPr>
        <w:t xml:space="preserve"> Résztvevő neve: 5 év; Résztvevő lakcíme: 5 év</w:t>
      </w:r>
    </w:p>
    <w:p w:rsidR="00DD16D3" w:rsidRDefault="00E21B98">
      <w:pPr>
        <w:spacing w:after="0"/>
      </w:pPr>
      <w:r>
        <w:rPr>
          <w:sz w:val="20"/>
          <w:u w:val="single"/>
        </w:rPr>
        <w:t xml:space="preserve">Harmadik országba történő adattovábbítás </w:t>
      </w:r>
      <w:r>
        <w:rPr>
          <w:sz w:val="20"/>
          <w:u w:val="single"/>
        </w:rPr>
        <w:t>garanciái:</w:t>
      </w:r>
      <w:r>
        <w:rPr>
          <w:sz w:val="20"/>
        </w:rPr>
        <w:t xml:space="preserve"> Nem történik harmadik országba adattovábbítás</w:t>
      </w:r>
      <w:r>
        <w:rPr>
          <w:sz w:val="20"/>
        </w:rPr>
        <w:cr/>
      </w:r>
    </w:p>
    <w:p w:rsidR="00DD16D3" w:rsidRDefault="00E21B98">
      <w:pPr>
        <w:spacing w:after="0"/>
      </w:pPr>
      <w:r>
        <w:rPr>
          <w:sz w:val="20"/>
          <w:u w:val="single"/>
        </w:rPr>
        <w:t>Az adatkezelés célja:</w:t>
      </w:r>
      <w:r>
        <w:rPr>
          <w:b/>
          <w:sz w:val="20"/>
        </w:rPr>
        <w:t xml:space="preserve"> Oktatás, képzés szervezése</w:t>
      </w:r>
    </w:p>
    <w:p w:rsidR="00DD16D3" w:rsidRDefault="00E21B98">
      <w:pPr>
        <w:spacing w:after="0"/>
      </w:pPr>
      <w:r>
        <w:rPr>
          <w:sz w:val="20"/>
          <w:u w:val="single"/>
        </w:rPr>
        <w:t>Adatkezelés leírása:</w:t>
      </w:r>
      <w:r>
        <w:rPr>
          <w:sz w:val="20"/>
        </w:rPr>
        <w:t xml:space="preserve"> A közművelődési alapszolgáltatások keretein belül, az egész életre kiterjedő tanulás feltételeinek biztosítása céljából iskolarendszeren kívüli oktatások, képzések szervezése során a jelentkezéshez szükséges személyes adatok kezelése. Adatkezelő az adatke</w:t>
      </w:r>
      <w:r>
        <w:rPr>
          <w:sz w:val="20"/>
        </w:rPr>
        <w:t>zelés során keletkezett ügyiratokat a közfeladatot ellátó szervek iratkezelésére vonatkozó jogszabályi követelmények szerint iktatja, és az iktatott iratok között az irat selejtezéséig, illetve – ennek hiányában – levéltárba adásáig kezeli.</w:t>
      </w:r>
    </w:p>
    <w:p w:rsidR="00DD16D3" w:rsidRDefault="00E21B98">
      <w:pPr>
        <w:spacing w:after="0"/>
      </w:pPr>
      <w:r>
        <w:rPr>
          <w:sz w:val="20"/>
          <w:u w:val="single"/>
        </w:rPr>
        <w:t xml:space="preserve">Az adatkezelés </w:t>
      </w:r>
      <w:r>
        <w:rPr>
          <w:sz w:val="20"/>
          <w:u w:val="single"/>
        </w:rPr>
        <w:t>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1997. évi CXL. törvény a muzeális intézményekről, a nyilvános könyvtári ellátásról és a közművelődésről 76. § (3), 2000. évi C. törvény a számvitelről 169. § (2), 19</w:t>
      </w:r>
      <w:r>
        <w:rPr>
          <w:sz w:val="20"/>
        </w:rPr>
        <w:t>95. évi LXVI. törvény a köziratokról, a közlevéltárakról és a magánlevéltári anyag védelméről, 335/2005. (XII. 29.) Korm. rendelet a közfeladatot ellátó szervek iratkezelésének általános követelményeiről, 78/2012. (XII. 28.) számú az önkormányzati hivatalo</w:t>
      </w:r>
      <w:r>
        <w:rPr>
          <w:sz w:val="20"/>
        </w:rPr>
        <w:t>k egységes irattári tervének kiadásáról szóló BM rendelet melléklete (Az egységes irattári terv)</w:t>
      </w:r>
    </w:p>
    <w:p w:rsidR="00DD16D3" w:rsidRDefault="00E21B98">
      <w:pPr>
        <w:spacing w:after="0"/>
      </w:pPr>
      <w:r>
        <w:rPr>
          <w:sz w:val="20"/>
          <w:u w:val="single"/>
        </w:rPr>
        <w:t>Adatszolgáltatás elmaradásának lehetséges következményei:</w:t>
      </w:r>
      <w:r>
        <w:rPr>
          <w:sz w:val="20"/>
        </w:rPr>
        <w:t xml:space="preserve"> Közérdekű vagy közhatalmi jogosítvány nem gyakorolható.</w:t>
      </w:r>
    </w:p>
    <w:p w:rsidR="00DD16D3" w:rsidRDefault="00E21B98">
      <w:pPr>
        <w:spacing w:after="0"/>
      </w:pPr>
      <w:r>
        <w:rPr>
          <w:sz w:val="20"/>
          <w:u w:val="single"/>
        </w:rPr>
        <w:t>Érintettek:</w:t>
      </w:r>
      <w:r>
        <w:rPr>
          <w:sz w:val="20"/>
        </w:rPr>
        <w:t xml:space="preserve"> Oktatásra, képzésre jelentkező</w:t>
      </w:r>
    </w:p>
    <w:p w:rsidR="00DD16D3" w:rsidRDefault="00E21B98">
      <w:pPr>
        <w:spacing w:after="0"/>
      </w:pPr>
      <w:r>
        <w:rPr>
          <w:sz w:val="20"/>
          <w:u w:val="single"/>
        </w:rPr>
        <w:t>Ad</w:t>
      </w:r>
      <w:r>
        <w:rPr>
          <w:sz w:val="20"/>
          <w:u w:val="single"/>
        </w:rPr>
        <w:t>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Megszűnés dátuma</w:t>
      </w:r>
    </w:p>
    <w:p w:rsidR="00DD16D3" w:rsidRDefault="00E21B98">
      <w:pPr>
        <w:spacing w:after="0"/>
      </w:pPr>
      <w:r>
        <w:rPr>
          <w:sz w:val="20"/>
          <w:u w:val="single"/>
        </w:rPr>
        <w:t>A kezelt adatok köre, időtartama:</w:t>
      </w:r>
      <w:r>
        <w:rPr>
          <w:sz w:val="20"/>
        </w:rPr>
        <w:t xml:space="preserve"> Oktatásra, képzésre jelentkező neve: 8 év; Oktatásra, képzésre jelentkező anyja neve: 8 év; Oktatásra, képzésre jelentkező születési helye</w:t>
      </w:r>
      <w:r>
        <w:rPr>
          <w:sz w:val="20"/>
        </w:rPr>
        <w:t>, ideje: 8 év; Oktatásra, képzésre jelentkező lakcíme: 8 év; Oktatásra, képzésre jelentkező adóazonosító jele: 8 év; Oktatásra, képzésre jelentkező legmagasabb iskolai végzettsége: 8 év; Oktatásra, képzésre jelentkező aláírása: 8 év</w:t>
      </w:r>
    </w:p>
    <w:p w:rsidR="00DD16D3" w:rsidRDefault="00E21B98">
      <w:pPr>
        <w:spacing w:after="0"/>
      </w:pPr>
      <w:r>
        <w:rPr>
          <w:sz w:val="20"/>
          <w:u w:val="single"/>
        </w:rPr>
        <w:t>Harmadik országba törté</w:t>
      </w:r>
      <w:r>
        <w:rPr>
          <w:sz w:val="20"/>
          <w:u w:val="single"/>
        </w:rPr>
        <w:t>nő adattovábbítás garanciái:</w:t>
      </w:r>
      <w:r>
        <w:rPr>
          <w:sz w:val="20"/>
        </w:rPr>
        <w:t xml:space="preserve"> Nem történik harmadik országba adattovábbítás</w:t>
      </w:r>
    </w:p>
    <w:p w:rsidR="00DD16D3" w:rsidRDefault="00E21B98">
      <w:pPr>
        <w:spacing w:after="0"/>
      </w:pPr>
      <w:r>
        <w:rPr>
          <w:sz w:val="20"/>
          <w:u w:val="single"/>
        </w:rPr>
        <w:t>Címzettek:</w:t>
      </w:r>
      <w:r>
        <w:rPr>
          <w:sz w:val="20"/>
        </w:rPr>
        <w:t xml:space="preserve"> Képző intézmény</w:t>
      </w:r>
      <w:r>
        <w:rPr>
          <w:sz w:val="20"/>
        </w:rPr>
        <w:cr/>
      </w:r>
    </w:p>
    <w:p w:rsidR="00DD16D3" w:rsidRDefault="00E21B98">
      <w:pPr>
        <w:spacing w:after="0"/>
      </w:pPr>
      <w:r>
        <w:rPr>
          <w:sz w:val="20"/>
          <w:u w:val="single"/>
        </w:rPr>
        <w:t>Az adatkezelés célja:</w:t>
      </w:r>
      <w:r>
        <w:rPr>
          <w:b/>
          <w:sz w:val="20"/>
        </w:rPr>
        <w:t xml:space="preserve"> Projektfinanszírozású rendezvény megvalósulásának igazolása</w:t>
      </w:r>
    </w:p>
    <w:p w:rsidR="00DD16D3" w:rsidRDefault="00E21B98">
      <w:pPr>
        <w:spacing w:after="0"/>
      </w:pPr>
      <w:r>
        <w:rPr>
          <w:sz w:val="20"/>
          <w:u w:val="single"/>
        </w:rPr>
        <w:t>Adatkezelés leírása:</w:t>
      </w:r>
      <w:r>
        <w:rPr>
          <w:sz w:val="20"/>
        </w:rPr>
        <w:t xml:space="preserve"> A projektfinanszírozású rendezvények esetén Adatke</w:t>
      </w:r>
      <w:r>
        <w:rPr>
          <w:sz w:val="20"/>
        </w:rPr>
        <w:t>zelőt dokumentációs kötelezettség terheli a rendezvény megvalósításának a projekt finanszírozója felé történő igazolás érdekében.  Adatkezelő a rendezvény lebonyolítása során keletkezett személyes adatokat tartalmazó dokumentumokat a rendezvény dokumentálá</w:t>
      </w:r>
      <w:r>
        <w:rPr>
          <w:sz w:val="20"/>
        </w:rPr>
        <w:t>sa, a rendezvény megszervezésének, megvalósulásának a projekt finanszírozója felé történő igazolása, a pénzösszeg elszámolása céljából kezeli és tárolja, valamint a projekt finanszírozója részére továbbítja.  Az adatkezelés a projekt fenntartási kötelezett</w:t>
      </w:r>
      <w:r>
        <w:rPr>
          <w:sz w:val="20"/>
        </w:rPr>
        <w:t>ségének végéig tart, amely projektenként eltérő.  Az adatkezelésre jogos érdek alapján közhatalmi feladatok ellátása miatt kerül sor. Az adatkezelő jogos érdeke, hogy a projektfinanszírozású rendezvény megvalósulását megfelelően igazolja.</w:t>
      </w:r>
    </w:p>
    <w:p w:rsidR="00DD16D3" w:rsidRDefault="00E21B98">
      <w:pPr>
        <w:spacing w:after="0"/>
      </w:pPr>
      <w:r>
        <w:rPr>
          <w:sz w:val="20"/>
          <w:u w:val="single"/>
        </w:rPr>
        <w:t>Az adatkezelés jo</w:t>
      </w:r>
      <w:r>
        <w:rPr>
          <w:sz w:val="20"/>
          <w:u w:val="single"/>
        </w:rPr>
        <w:t>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2013. évi V. törvény a Polgári Törvénykönyvről</w:t>
      </w:r>
    </w:p>
    <w:p w:rsidR="00DD16D3" w:rsidRDefault="00E21B98">
      <w:pPr>
        <w:spacing w:after="0"/>
      </w:pPr>
      <w:r>
        <w:rPr>
          <w:sz w:val="20"/>
          <w:u w:val="single"/>
        </w:rPr>
        <w:lastRenderedPageBreak/>
        <w:t>Adatszolgáltatás elmaradásának lehetséges következményei:</w:t>
      </w:r>
      <w:r>
        <w:rPr>
          <w:sz w:val="20"/>
        </w:rPr>
        <w:t xml:space="preserve"> Projektfinanszírozású rendezvény megvalósulásának igazolása ne</w:t>
      </w:r>
      <w:r>
        <w:rPr>
          <w:sz w:val="20"/>
        </w:rPr>
        <w:t>m lehetséges.</w:t>
      </w:r>
    </w:p>
    <w:p w:rsidR="00DD16D3" w:rsidRDefault="00E21B98">
      <w:pPr>
        <w:spacing w:after="0"/>
      </w:pPr>
      <w:r>
        <w:rPr>
          <w:sz w:val="20"/>
          <w:u w:val="single"/>
        </w:rPr>
        <w:t>Érintettek:</w:t>
      </w:r>
      <w:r>
        <w:rPr>
          <w:sz w:val="20"/>
        </w:rPr>
        <w:t xml:space="preserve"> Rendezvényen résztvevő</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Az adatkezelés céljának megvalósulása</w:t>
      </w:r>
    </w:p>
    <w:p w:rsidR="00DD16D3" w:rsidRDefault="00E21B98">
      <w:pPr>
        <w:spacing w:after="0"/>
      </w:pPr>
      <w:r>
        <w:rPr>
          <w:sz w:val="20"/>
          <w:u w:val="single"/>
        </w:rPr>
        <w:t>A kezelt adatok köre, időtartama:</w:t>
      </w:r>
      <w:r>
        <w:rPr>
          <w:sz w:val="20"/>
        </w:rPr>
        <w:t xml:space="preserve"> Név; Társadalombiztosítási azonosító jel; Cím, lakcím; Születési d</w:t>
      </w:r>
      <w:r>
        <w:rPr>
          <w:sz w:val="20"/>
        </w:rPr>
        <w:t>átum; Születési hely; Anyja neve; Telefonszám; E-mail cím; Iskolai végzettség; Rendezvényen résztvevők képmása; Egyéb, a rendezvény megvalósulásának igazolásához szükséges személyes adat (projektenként eltérhet)</w:t>
      </w:r>
    </w:p>
    <w:p w:rsidR="00DD16D3" w:rsidRDefault="00E21B98">
      <w:pPr>
        <w:spacing w:after="0"/>
      </w:pPr>
      <w:r>
        <w:rPr>
          <w:sz w:val="20"/>
          <w:u w:val="single"/>
        </w:rPr>
        <w:t>Harmadik országba történő adattovábbítás gar</w:t>
      </w:r>
      <w:r>
        <w:rPr>
          <w:sz w:val="20"/>
          <w:u w:val="single"/>
        </w:rPr>
        <w:t>anciái:</w:t>
      </w:r>
      <w:r>
        <w:rPr>
          <w:sz w:val="20"/>
        </w:rPr>
        <w:t xml:space="preserve"> Nem történik harmadik országba adattovábbítás</w:t>
      </w:r>
    </w:p>
    <w:p w:rsidR="00DD16D3" w:rsidRDefault="00E21B98">
      <w:pPr>
        <w:spacing w:after="0"/>
      </w:pPr>
      <w:r>
        <w:rPr>
          <w:sz w:val="20"/>
          <w:u w:val="single"/>
        </w:rPr>
        <w:t>Címzettek:</w:t>
      </w:r>
      <w:r>
        <w:rPr>
          <w:sz w:val="20"/>
        </w:rPr>
        <w:t xml:space="preserve"> Projekt finanszírozója</w:t>
      </w:r>
      <w:r>
        <w:rPr>
          <w:sz w:val="20"/>
        </w:rPr>
        <w:cr/>
      </w:r>
    </w:p>
    <w:p w:rsidR="00DD16D3" w:rsidRDefault="00E21B98">
      <w:pPr>
        <w:spacing w:after="0"/>
      </w:pPr>
      <w:r>
        <w:rPr>
          <w:sz w:val="20"/>
          <w:u w:val="single"/>
        </w:rPr>
        <w:t>Az adatkezelés célja:</w:t>
      </w:r>
      <w:r>
        <w:rPr>
          <w:b/>
          <w:sz w:val="20"/>
        </w:rPr>
        <w:t xml:space="preserve"> Lakossági fórumok, klubok szervezése</w:t>
      </w:r>
    </w:p>
    <w:p w:rsidR="00DD16D3" w:rsidRDefault="00E21B98">
      <w:pPr>
        <w:spacing w:after="0"/>
      </w:pPr>
      <w:r>
        <w:rPr>
          <w:sz w:val="20"/>
          <w:u w:val="single"/>
        </w:rPr>
        <w:t>Adatkezelés leírása:</w:t>
      </w:r>
      <w:r>
        <w:rPr>
          <w:sz w:val="20"/>
        </w:rPr>
        <w:t xml:space="preserve"> A közművelődési alapszolgáltatások keretein belül, a közösségi és társadalmi részvétel </w:t>
      </w:r>
      <w:r>
        <w:rPr>
          <w:sz w:val="20"/>
        </w:rPr>
        <w:t>fejlesztése céljából lakossági fórumok, klubok szervezéséhez szükséges személyes adatok kezelése. Adatkezelő az adatkezelés során keletkezett ügyiratokat a közfeladatot ellátó szervek iratkezelésére vonatkozó jogszabályi követelmények szerint iktatja, és a</w:t>
      </w:r>
      <w:r>
        <w:rPr>
          <w:sz w:val="20"/>
        </w:rPr>
        <w:t>z iktatott iratok között az irat selejtezéséig, illetve – 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1997. évi CXL. törvény a muzeális intézményekrő</w:t>
      </w:r>
      <w:r>
        <w:rPr>
          <w:sz w:val="20"/>
        </w:rPr>
        <w:t>l, a nyilvános könyvtári ellátásról és a közművelődésről 76. § (3), 1995. évi LXVI. törvény a köziratokról, a közlevéltárakról és a magánlevéltári anyag védelméről, 335/2005. (XII. 29.) Korm. rendelet a közfeladatot ellátó szervek iratkezelésének általános</w:t>
      </w:r>
      <w:r>
        <w:rPr>
          <w:sz w:val="20"/>
        </w:rPr>
        <w:t xml:space="preserve"> követelményeiről, 2016. évi CL. törvény az általános közigazgatási rendtartásról, 78/2012. (XII. 28.) BM rendelet az önkormányzati hivatalok egységes irattári tervének kiadásáról melléklete (Az egységes irattári terv)</w:t>
      </w:r>
    </w:p>
    <w:p w:rsidR="00DD16D3" w:rsidRDefault="00E21B98">
      <w:pPr>
        <w:spacing w:after="0"/>
      </w:pPr>
      <w:r>
        <w:rPr>
          <w:sz w:val="20"/>
          <w:u w:val="single"/>
        </w:rPr>
        <w:t>Adatszolgáltatás elmaradásának lehets</w:t>
      </w:r>
      <w:r>
        <w:rPr>
          <w:sz w:val="20"/>
          <w:u w:val="single"/>
        </w:rPr>
        <w:t>éges következményei:</w:t>
      </w:r>
      <w:r>
        <w:rPr>
          <w:sz w:val="20"/>
        </w:rPr>
        <w:t xml:space="preserve"> Közérdekű vagy közhatalmi jogosítvány nem gyakorolható.</w:t>
      </w:r>
    </w:p>
    <w:p w:rsidR="00DD16D3" w:rsidRDefault="00E21B98">
      <w:pPr>
        <w:spacing w:after="0"/>
      </w:pPr>
      <w:r>
        <w:rPr>
          <w:sz w:val="20"/>
          <w:u w:val="single"/>
        </w:rPr>
        <w:t>Érintettek:</w:t>
      </w:r>
      <w:r>
        <w:rPr>
          <w:sz w:val="20"/>
        </w:rPr>
        <w:t xml:space="preserve"> Résztvevő</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Az adatkezelés kezdete</w:t>
      </w:r>
    </w:p>
    <w:p w:rsidR="00DD16D3" w:rsidRDefault="00E21B98">
      <w:pPr>
        <w:spacing w:after="0"/>
      </w:pPr>
      <w:r>
        <w:rPr>
          <w:sz w:val="20"/>
          <w:u w:val="single"/>
        </w:rPr>
        <w:t>A kezelt adatok köre, időtartama:</w:t>
      </w:r>
      <w:r>
        <w:rPr>
          <w:sz w:val="20"/>
        </w:rPr>
        <w:t xml:space="preserve"> Résztvevő neve: 5 év; Résztvevő elérhetősége: 5 év; Résztvevő aláírása: 5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r>
        <w:rPr>
          <w:sz w:val="20"/>
        </w:rPr>
        <w:cr/>
      </w:r>
    </w:p>
    <w:p w:rsidR="00DD16D3" w:rsidRDefault="00E21B98">
      <w:pPr>
        <w:spacing w:after="0"/>
      </w:pPr>
      <w:r>
        <w:rPr>
          <w:sz w:val="20"/>
          <w:u w:val="single"/>
        </w:rPr>
        <w:t>Az adatkezelés célja:</w:t>
      </w:r>
      <w:r>
        <w:rPr>
          <w:b/>
          <w:sz w:val="20"/>
        </w:rPr>
        <w:t xml:space="preserve"> Terem- és helyiségbérleti szerződés</w:t>
      </w:r>
    </w:p>
    <w:p w:rsidR="00DD16D3" w:rsidRDefault="00E21B98">
      <w:pPr>
        <w:spacing w:after="0"/>
      </w:pPr>
      <w:r>
        <w:rPr>
          <w:sz w:val="20"/>
          <w:u w:val="single"/>
        </w:rPr>
        <w:t>Adatkezelés leírása:</w:t>
      </w:r>
      <w:r>
        <w:rPr>
          <w:sz w:val="20"/>
        </w:rPr>
        <w:t xml:space="preserve"> </w:t>
      </w:r>
      <w:r>
        <w:rPr>
          <w:sz w:val="20"/>
        </w:rPr>
        <w:t>Művelődési központ kezelésében lévő terem- illetve helyiségbérleti szerződéséhez szükséges személyes adatok kezelése. Adatkezelő az adatkezelés során keletkezett ügyiratokat a közfeladatot ellátó szervek iratkezelésére vonatkozó jogszabályi követelmények s</w:t>
      </w:r>
      <w:r>
        <w:rPr>
          <w:sz w:val="20"/>
        </w:rPr>
        <w:t>zerint iktatja, és az iktatott iratok között az irat selejtezéséig, illetve – 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1993. évi LXXVIII. törvény </w:t>
      </w:r>
      <w:r>
        <w:rPr>
          <w:sz w:val="20"/>
        </w:rPr>
        <w:t>a lakások és helyiségek bérletére, valamint az elidegenítésükre vonatkozó egyes szabályokról, 2013. évi V. törvény a Polgári Törvénykönyvről, 2011. évi CXCVI. törvény a nemzeti vagyonról, 2000. évi C. törvény a számvitelről 169. § (2), 1995. évi LXVI. törv</w:t>
      </w:r>
      <w:r>
        <w:rPr>
          <w:sz w:val="20"/>
        </w:rPr>
        <w:t>ény a köziratokról, a közlevéltárakról és a magánlevéltári anyag védelméről, 335/2005. (XII. 29.) Korm. rendelet a közfeladatot ellátó szervek iratkezelésének általános követelményeiről, 78/2012. (XII. 28.) számú az önkormányzati hivatalok egységes irattár</w:t>
      </w:r>
      <w:r>
        <w:rPr>
          <w:sz w:val="20"/>
        </w:rPr>
        <w:t>i tervének kiadásáról szóló BM rendelet melléklete (Az egységes irattári terv)</w:t>
      </w:r>
    </w:p>
    <w:p w:rsidR="00DD16D3" w:rsidRDefault="00E21B98">
      <w:pPr>
        <w:spacing w:after="0"/>
      </w:pPr>
      <w:r>
        <w:rPr>
          <w:sz w:val="20"/>
          <w:u w:val="single"/>
        </w:rPr>
        <w:t>Adatszolgáltatás elmaradásának lehetséges következményei:</w:t>
      </w:r>
      <w:r>
        <w:rPr>
          <w:sz w:val="20"/>
        </w:rPr>
        <w:t xml:space="preserve"> Közérdekű vagy közhatalmi jogosítvány nem gyakorolható.</w:t>
      </w:r>
    </w:p>
    <w:p w:rsidR="00DD16D3" w:rsidRDefault="00E21B98">
      <w:pPr>
        <w:spacing w:after="0"/>
      </w:pPr>
      <w:r>
        <w:rPr>
          <w:sz w:val="20"/>
          <w:u w:val="single"/>
        </w:rPr>
        <w:t>Érintettek:</w:t>
      </w:r>
      <w:r>
        <w:rPr>
          <w:sz w:val="20"/>
        </w:rPr>
        <w:t xml:space="preserve"> Bérlő</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w:t>
      </w:r>
      <w:r>
        <w:rPr>
          <w:sz w:val="20"/>
          <w:u w:val="single"/>
        </w:rPr>
        <w:t>t időtartamának alapja:</w:t>
      </w:r>
      <w:r>
        <w:rPr>
          <w:sz w:val="20"/>
        </w:rPr>
        <w:t xml:space="preserve"> Megszűnés dátuma</w:t>
      </w:r>
    </w:p>
    <w:p w:rsidR="00DD16D3" w:rsidRDefault="00E21B98">
      <w:pPr>
        <w:spacing w:after="0"/>
      </w:pPr>
      <w:r>
        <w:rPr>
          <w:sz w:val="20"/>
          <w:u w:val="single"/>
        </w:rPr>
        <w:t>A kezelt adatok köre, időtartama:</w:t>
      </w:r>
      <w:r>
        <w:rPr>
          <w:sz w:val="20"/>
        </w:rPr>
        <w:t xml:space="preserve"> Bérlő neve, születési neve: 8 év; Bérlő születési adatai: 8 év; Bérlő adóazonosító jele/adószáma: 8 év; Bérlő anyja neve: 8 év; Bérlő számlaszáma: 8 év; Bérlő lakcíme/székhelye: 8 é</w:t>
      </w:r>
      <w:r>
        <w:rPr>
          <w:sz w:val="20"/>
        </w:rPr>
        <w:t>v; Bérlő aláírása: 8 év; Jogi személy bérlő képviselőjének, kapcsolattartójának neve, elérhetősége: 8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r>
        <w:rPr>
          <w:sz w:val="20"/>
        </w:rPr>
        <w:cr/>
      </w:r>
    </w:p>
    <w:p w:rsidR="00470CA0" w:rsidRDefault="00470CA0">
      <w:pPr>
        <w:spacing w:after="0"/>
        <w:rPr>
          <w:sz w:val="20"/>
          <w:u w:val="single"/>
        </w:rPr>
      </w:pPr>
    </w:p>
    <w:p w:rsidR="00470CA0" w:rsidRDefault="00470CA0">
      <w:pPr>
        <w:spacing w:after="0"/>
        <w:rPr>
          <w:sz w:val="20"/>
          <w:u w:val="single"/>
        </w:rPr>
      </w:pPr>
    </w:p>
    <w:p w:rsidR="00470CA0" w:rsidRDefault="00470CA0">
      <w:pPr>
        <w:spacing w:after="0"/>
        <w:rPr>
          <w:sz w:val="20"/>
          <w:u w:val="single"/>
        </w:rPr>
      </w:pPr>
    </w:p>
    <w:p w:rsidR="00DD16D3" w:rsidRDefault="00E21B98">
      <w:pPr>
        <w:spacing w:after="0"/>
      </w:pPr>
      <w:r>
        <w:rPr>
          <w:sz w:val="20"/>
          <w:u w:val="single"/>
        </w:rPr>
        <w:lastRenderedPageBreak/>
        <w:t>Az adatkezelés célja:</w:t>
      </w:r>
      <w:r>
        <w:rPr>
          <w:b/>
          <w:sz w:val="20"/>
        </w:rPr>
        <w:t xml:space="preserve"> Rendezvényeken készült fénykép</w:t>
      </w:r>
      <w:r>
        <w:rPr>
          <w:b/>
          <w:sz w:val="20"/>
        </w:rPr>
        <w:t>felvételek további felhasználása</w:t>
      </w:r>
    </w:p>
    <w:p w:rsidR="00DD16D3" w:rsidRDefault="00E21B98">
      <w:pPr>
        <w:spacing w:after="0"/>
      </w:pPr>
      <w:r>
        <w:rPr>
          <w:sz w:val="20"/>
          <w:u w:val="single"/>
        </w:rPr>
        <w:t>Adatkezelés leírása:</w:t>
      </w:r>
      <w:r>
        <w:rPr>
          <w:sz w:val="20"/>
        </w:rPr>
        <w:t xml:space="preserve"> Szervezett eseményeken, ünnepségeken, rendezvényeken (pl. jeles ünnepek) versenyeken, résztvevőkről készült fényképfelvételek további felhasználása az intézmény területén történő kifüggesztés céljából, </w:t>
      </w:r>
      <w:r>
        <w:rPr>
          <w:sz w:val="20"/>
        </w:rPr>
        <w:t>közzététele pl. az intézmény által készített évkönyvben, egyéb közösségi kiadványban a közösség tájékoztatása, egyéb közösségi célokból. Egyes esetekben név is feltüntetésre kerülhet.  A felvételek egyéb célú, pl. nyilvános sajtófelületen vagy honlapon, ny</w:t>
      </w:r>
      <w:r>
        <w:rPr>
          <w:sz w:val="20"/>
        </w:rPr>
        <w:t>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w:t>
      </w:r>
      <w:r>
        <w:rPr>
          <w:sz w:val="20"/>
        </w:rPr>
        <w:t xml:space="preserve">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w:t>
      </w:r>
      <w:r>
        <w:rPr>
          <w:sz w:val="20"/>
        </w:rPr>
        <w:t>egyéni, a felvétel összhatásában örökít meg a nyilvánosság előtt lezajlott eseményeket) és nyilvános közéleti szereplésről készült felvétel esetén.</w:t>
      </w:r>
    </w:p>
    <w:p w:rsidR="00DD16D3" w:rsidRDefault="00E21B98">
      <w:pPr>
        <w:spacing w:after="0"/>
      </w:pPr>
      <w:r>
        <w:rPr>
          <w:sz w:val="20"/>
          <w:u w:val="single"/>
        </w:rPr>
        <w:t>Az adatkezelés jogalapja:</w:t>
      </w:r>
      <w:r>
        <w:rPr>
          <w:sz w:val="20"/>
        </w:rPr>
        <w:t xml:space="preserve"> Érintett hozzájárulása</w:t>
      </w:r>
    </w:p>
    <w:p w:rsidR="00DD16D3" w:rsidRDefault="00E21B98">
      <w:pPr>
        <w:spacing w:after="0"/>
      </w:pPr>
      <w:r>
        <w:rPr>
          <w:sz w:val="20"/>
          <w:u w:val="single"/>
        </w:rPr>
        <w:t>Vonatkozó jogszabály(ok):</w:t>
      </w:r>
      <w:r>
        <w:rPr>
          <w:sz w:val="20"/>
        </w:rPr>
        <w:t xml:space="preserve"> 2013. évi V. törvény a Polgári Tö</w:t>
      </w:r>
      <w:r>
        <w:rPr>
          <w:sz w:val="20"/>
        </w:rPr>
        <w:t>rvénykönyvről 2:11-2:14. §, 4:161. §, 2:48. §</w:t>
      </w:r>
    </w:p>
    <w:p w:rsidR="00DD16D3" w:rsidRDefault="00E21B98">
      <w:pPr>
        <w:spacing w:after="0"/>
      </w:pPr>
      <w:r>
        <w:rPr>
          <w:sz w:val="20"/>
          <w:u w:val="single"/>
        </w:rPr>
        <w:t>Adatszolgáltatás elmaradásának lehetséges következményei:</w:t>
      </w:r>
      <w:r>
        <w:rPr>
          <w:sz w:val="20"/>
        </w:rPr>
        <w:t xml:space="preserve"> Hozzájárulás hiányában az érintettről készült egyéni ábrázolású fénykép nem használható fel további célra (kivéve tömegfelvétel).</w:t>
      </w:r>
    </w:p>
    <w:p w:rsidR="00DD16D3" w:rsidRDefault="00E21B98">
      <w:pPr>
        <w:spacing w:after="0"/>
      </w:pPr>
      <w:r>
        <w:rPr>
          <w:sz w:val="20"/>
          <w:u w:val="single"/>
        </w:rPr>
        <w:t>Érintettek:</w:t>
      </w:r>
      <w:r>
        <w:rPr>
          <w:sz w:val="20"/>
        </w:rPr>
        <w:t xml:space="preserve"> Felvételen</w:t>
      </w:r>
      <w:r>
        <w:rPr>
          <w:sz w:val="20"/>
        </w:rPr>
        <w:t xml:space="preserve"> szereplő természetes személy</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Visszavonás dátuma</w:t>
      </w:r>
    </w:p>
    <w:p w:rsidR="00DD16D3" w:rsidRDefault="00E21B98">
      <w:pPr>
        <w:spacing w:after="0"/>
      </w:pPr>
      <w:r>
        <w:rPr>
          <w:sz w:val="20"/>
          <w:u w:val="single"/>
        </w:rPr>
        <w:t>A kezelt adatok köre, időtartama:</w:t>
      </w:r>
      <w:r>
        <w:rPr>
          <w:sz w:val="20"/>
        </w:rPr>
        <w:t xml:space="preserve"> Fényképfelvétel, képmás: Visszavonásig vagy 0 év; Név (egyes esetekben): Visszavonásig vagy 0 év</w:t>
      </w:r>
    </w:p>
    <w:p w:rsidR="00DD16D3" w:rsidRDefault="00E21B98">
      <w:pPr>
        <w:spacing w:after="0"/>
      </w:pPr>
      <w:r>
        <w:rPr>
          <w:sz w:val="20"/>
          <w:u w:val="single"/>
        </w:rPr>
        <w:t>Harmadi</w:t>
      </w:r>
      <w:r>
        <w:rPr>
          <w:sz w:val="20"/>
          <w:u w:val="single"/>
        </w:rPr>
        <w:t>k országba történő adattovábbítás garanciái:</w:t>
      </w:r>
      <w:r>
        <w:rPr>
          <w:sz w:val="20"/>
        </w:rPr>
        <w:t xml:space="preserve"> Nem történik harmadik országba adattovábbítás</w:t>
      </w:r>
    </w:p>
    <w:p w:rsidR="00DD16D3" w:rsidRDefault="00E21B98">
      <w:pPr>
        <w:spacing w:after="0"/>
      </w:pPr>
      <w:r>
        <w:rPr>
          <w:sz w:val="20"/>
          <w:u w:val="single"/>
        </w:rPr>
        <w:t>Adatfeldolgozók:</w:t>
      </w:r>
    </w:p>
    <w:p w:rsidR="00DD16D3" w:rsidRDefault="00E21B98">
      <w:pPr>
        <w:spacing w:after="0"/>
      </w:pPr>
      <w:r>
        <w:rPr>
          <w:sz w:val="20"/>
        </w:rPr>
        <w:t xml:space="preserve"> Levelezőrendszer üzemeltető ()</w:t>
      </w:r>
      <w:r>
        <w:rPr>
          <w:sz w:val="20"/>
        </w:rPr>
        <w:cr/>
      </w:r>
    </w:p>
    <w:p w:rsidR="00DD16D3" w:rsidRDefault="00E21B98">
      <w:pPr>
        <w:spacing w:after="0"/>
      </w:pPr>
      <w:r>
        <w:rPr>
          <w:sz w:val="20"/>
          <w:u w:val="single"/>
        </w:rPr>
        <w:t>Az adatkezelés célja:</w:t>
      </w:r>
      <w:r>
        <w:rPr>
          <w:b/>
          <w:sz w:val="20"/>
        </w:rPr>
        <w:t xml:space="preserve"> Rendezvényeken vezetett jelenléti ív</w:t>
      </w:r>
    </w:p>
    <w:p w:rsidR="00DD16D3" w:rsidRDefault="00E21B98">
      <w:pPr>
        <w:spacing w:after="0"/>
      </w:pPr>
      <w:r>
        <w:rPr>
          <w:sz w:val="20"/>
          <w:u w:val="single"/>
        </w:rPr>
        <w:t>Adatkezelés leírása:</w:t>
      </w:r>
      <w:r>
        <w:rPr>
          <w:sz w:val="20"/>
        </w:rPr>
        <w:t xml:space="preserve"> Adatkezelő az előzetes regisztráció</w:t>
      </w:r>
      <w:r>
        <w:rPr>
          <w:sz w:val="20"/>
        </w:rPr>
        <w:t>hoz kötött rendezvényeken jelenléti ívet vezethet a résztvevőkről. A jelenléti ív alapját a regisztráció során megadott személyes adatok képezik. Az adatkezelésre jogos érdek alapján közhatalmi feladatok ellátása miatt kerül sor. Az adatkezelő jogos érdeke</w:t>
      </w:r>
      <w:r>
        <w:rPr>
          <w:sz w:val="20"/>
        </w:rPr>
        <w:t xml:space="preserve"> a rendezvény lebonyolításának dokumentálása, valamint az érintett rendezvényen való részvételének igazolása.</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2013. évi V. törvény a Polgári Törvénykö</w:t>
      </w:r>
      <w:r>
        <w:rPr>
          <w:sz w:val="20"/>
        </w:rPr>
        <w:t>nyvről 6:22. §</w:t>
      </w:r>
    </w:p>
    <w:p w:rsidR="00DD16D3" w:rsidRDefault="00E21B98">
      <w:pPr>
        <w:spacing w:after="0"/>
      </w:pPr>
      <w:r>
        <w:rPr>
          <w:sz w:val="20"/>
          <w:u w:val="single"/>
        </w:rPr>
        <w:t>Adatszolgáltatás elmaradásának lehetséges következményei:</w:t>
      </w:r>
      <w:r>
        <w:rPr>
          <w:sz w:val="20"/>
        </w:rPr>
        <w:t xml:space="preserve"> A rendezvényen résztvevőkről igazolás nem állítható ki, a rendezvény lebonyolításának dokumentálása nem megfelelő.</w:t>
      </w:r>
    </w:p>
    <w:p w:rsidR="00DD16D3" w:rsidRDefault="00E21B98">
      <w:pPr>
        <w:spacing w:after="0"/>
      </w:pPr>
      <w:r>
        <w:rPr>
          <w:sz w:val="20"/>
          <w:u w:val="single"/>
        </w:rPr>
        <w:t>Érintettek:</w:t>
      </w:r>
      <w:r>
        <w:rPr>
          <w:sz w:val="20"/>
        </w:rPr>
        <w:t xml:space="preserve"> Résztvevők</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 xml:space="preserve">Adatkezelés </w:t>
      </w:r>
      <w:r>
        <w:rPr>
          <w:sz w:val="20"/>
          <w:u w:val="single"/>
        </w:rPr>
        <w:t>tervezett időtartamának alapja:</w:t>
      </w:r>
      <w:r>
        <w:rPr>
          <w:sz w:val="20"/>
        </w:rPr>
        <w:t xml:space="preserve"> Az adatkezelés kezdete</w:t>
      </w:r>
    </w:p>
    <w:p w:rsidR="00DD16D3" w:rsidRDefault="00E21B98">
      <w:pPr>
        <w:spacing w:after="0"/>
      </w:pPr>
      <w:r>
        <w:rPr>
          <w:sz w:val="20"/>
          <w:u w:val="single"/>
        </w:rPr>
        <w:t>A kezelt adatok köre, időtartama:</w:t>
      </w:r>
      <w:r>
        <w:rPr>
          <w:sz w:val="20"/>
        </w:rPr>
        <w:t xml:space="preserve"> Név: 3 év; Cím, lakcím: 3 év; Telefonszám: 3 év; Aláírás: 3 év; E-mail cím: 3 év; Résztvevő családi és utóneve: 3 év; Egyező nevű résztvevők esetén egyéb beazonosításh</w:t>
      </w:r>
      <w:r>
        <w:rPr>
          <w:sz w:val="20"/>
        </w:rPr>
        <w:t>oz szükséges adat (pl. e-mail cím, születési év): 3 év; Résztvevő aláírása: 3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r>
        <w:rPr>
          <w:sz w:val="20"/>
        </w:rPr>
        <w:cr/>
      </w:r>
    </w:p>
    <w:p w:rsidR="00DD16D3" w:rsidRDefault="00E21B98">
      <w:pPr>
        <w:spacing w:after="0"/>
      </w:pPr>
      <w:r>
        <w:rPr>
          <w:sz w:val="20"/>
          <w:u w:val="single"/>
        </w:rPr>
        <w:t>Az adatkezelés célja:</w:t>
      </w:r>
      <w:r>
        <w:rPr>
          <w:b/>
          <w:sz w:val="20"/>
        </w:rPr>
        <w:t xml:space="preserve"> Rendezvényeken készült fénykép-, videófelvételek zárt </w:t>
      </w:r>
      <w:r>
        <w:rPr>
          <w:b/>
          <w:sz w:val="20"/>
        </w:rPr>
        <w:t>csoportban történő közzététele</w:t>
      </w:r>
    </w:p>
    <w:p w:rsidR="00DD16D3" w:rsidRDefault="00E21B98">
      <w:pPr>
        <w:spacing w:after="0"/>
      </w:pPr>
      <w:r>
        <w:rPr>
          <w:sz w:val="20"/>
          <w:u w:val="single"/>
        </w:rPr>
        <w:t>Adatkezelés leírása:</w:t>
      </w:r>
      <w:r>
        <w:rPr>
          <w:sz w:val="20"/>
        </w:rPr>
        <w:t xml:space="preserve"> Szervezett eseményeken, ünnepségeken, rendezvényeken (pl. jeles ünnepek), kulturális versenyeken résztvevőkről készült fénykép- és/vagy videófelvételek zárt csoportban, belső felületen történő közzététele</w:t>
      </w:r>
      <w:r>
        <w:rPr>
          <w:sz w:val="20"/>
        </w:rPr>
        <w:t xml:space="preserve"> a csoport tagjai számára tájékoztatás, saját célú felhasználás, archiválás céljából.    A felvételek egyéb célú, pl. nyilvános sajtófelületen vagy honlapon, nyilvános közösségi oldalon történő felhasználására, közzétételére külön hozzájárulás alapján kerü</w:t>
      </w:r>
      <w:r>
        <w:rPr>
          <w:sz w:val="20"/>
        </w:rPr>
        <w:t>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w:t>
      </w:r>
      <w:r>
        <w:rPr>
          <w:sz w:val="20"/>
        </w:rPr>
        <w:t>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w:t>
      </w:r>
      <w:r>
        <w:rPr>
          <w:sz w:val="20"/>
        </w:rPr>
        <w:t>ános közéleti szereplésről készült felvétel esetén.</w:t>
      </w:r>
    </w:p>
    <w:p w:rsidR="00DD16D3" w:rsidRDefault="00E21B98">
      <w:pPr>
        <w:spacing w:after="0"/>
      </w:pPr>
      <w:r>
        <w:rPr>
          <w:sz w:val="20"/>
          <w:u w:val="single"/>
        </w:rPr>
        <w:t>Az adatkezelés jogalapja:</w:t>
      </w:r>
      <w:r>
        <w:rPr>
          <w:sz w:val="20"/>
        </w:rPr>
        <w:t xml:space="preserve"> Érintett hozzájárulása</w:t>
      </w:r>
    </w:p>
    <w:p w:rsidR="00DD16D3" w:rsidRDefault="00E21B98">
      <w:pPr>
        <w:spacing w:after="0"/>
      </w:pPr>
      <w:r>
        <w:rPr>
          <w:sz w:val="20"/>
          <w:u w:val="single"/>
        </w:rPr>
        <w:t>Vonatkozó jogszabály(ok):</w:t>
      </w:r>
      <w:r>
        <w:rPr>
          <w:sz w:val="20"/>
        </w:rPr>
        <w:t xml:space="preserve"> 2013. évi V. törvény a Polgári Törvénykönyvről 2:11-2:14. §, 4:161. §, 2:48. §</w:t>
      </w:r>
    </w:p>
    <w:p w:rsidR="00DD16D3" w:rsidRDefault="00E21B98">
      <w:pPr>
        <w:spacing w:after="0"/>
      </w:pPr>
      <w:r>
        <w:rPr>
          <w:sz w:val="20"/>
          <w:u w:val="single"/>
        </w:rPr>
        <w:lastRenderedPageBreak/>
        <w:t>Adatszolgáltatás elmaradásának lehetséges következ</w:t>
      </w:r>
      <w:r>
        <w:rPr>
          <w:sz w:val="20"/>
          <w:u w:val="single"/>
        </w:rPr>
        <w:t>ményei:</w:t>
      </w:r>
      <w:r>
        <w:rPr>
          <w:sz w:val="20"/>
        </w:rPr>
        <w:t xml:space="preserve"> Hozzájárulás hiányában az érintettről készült egyéni ábrázolású felvétel nem tehető közzé zárt csoportban, belső felületen.</w:t>
      </w:r>
    </w:p>
    <w:p w:rsidR="00DD16D3" w:rsidRDefault="00E21B98">
      <w:pPr>
        <w:spacing w:after="0"/>
      </w:pPr>
      <w:r>
        <w:rPr>
          <w:sz w:val="20"/>
          <w:u w:val="single"/>
        </w:rPr>
        <w:t>Érintettek:</w:t>
      </w:r>
      <w:r>
        <w:rPr>
          <w:sz w:val="20"/>
        </w:rPr>
        <w:t xml:space="preserve"> Felvételen szereplő természetes személy</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Vis</w:t>
      </w:r>
      <w:r>
        <w:rPr>
          <w:sz w:val="20"/>
        </w:rPr>
        <w:t>szavonás dátuma</w:t>
      </w:r>
    </w:p>
    <w:p w:rsidR="00DD16D3" w:rsidRDefault="00E21B98">
      <w:pPr>
        <w:spacing w:after="0"/>
      </w:pPr>
      <w:r>
        <w:rPr>
          <w:sz w:val="20"/>
          <w:u w:val="single"/>
        </w:rPr>
        <w:t>A kezelt adatok köre, időtartama:</w:t>
      </w:r>
      <w:r>
        <w:rPr>
          <w:sz w:val="20"/>
        </w:rPr>
        <w:t xml:space="preserve"> Fénykép, videófelvétel: Visszavonásig vagy 0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p>
    <w:p w:rsidR="00DD16D3" w:rsidRDefault="00E21B98">
      <w:pPr>
        <w:spacing w:after="0"/>
      </w:pPr>
      <w:r>
        <w:rPr>
          <w:sz w:val="20"/>
          <w:u w:val="single"/>
        </w:rPr>
        <w:t>Adatfeldolgozók:</w:t>
      </w:r>
    </w:p>
    <w:p w:rsidR="00DD16D3" w:rsidRDefault="00E21B98">
      <w:pPr>
        <w:spacing w:after="0"/>
      </w:pPr>
      <w:r>
        <w:rPr>
          <w:sz w:val="20"/>
        </w:rPr>
        <w:t xml:space="preserve"> Levelezőrendszer üzemeltető ()</w:t>
      </w:r>
      <w:r>
        <w:rPr>
          <w:sz w:val="20"/>
        </w:rPr>
        <w:cr/>
        <w:t xml:space="preserve"> Google Inc</w:t>
      </w:r>
      <w:r>
        <w:rPr>
          <w:sz w:val="20"/>
        </w:rPr>
        <w:t>. (1600 Amphitheatre Parkway, Mountain View, CA, 94043.)</w:t>
      </w:r>
      <w:r>
        <w:rPr>
          <w:sz w:val="20"/>
        </w:rPr>
        <w:cr/>
        <w:t xml:space="preserve"> Tárhelyszolgáltató ()</w:t>
      </w:r>
      <w:r>
        <w:rPr>
          <w:sz w:val="20"/>
        </w:rPr>
        <w:cr/>
      </w:r>
    </w:p>
    <w:p w:rsidR="00DD16D3" w:rsidRDefault="00E21B98">
      <w:pPr>
        <w:spacing w:after="0"/>
      </w:pPr>
      <w:r>
        <w:rPr>
          <w:sz w:val="20"/>
          <w:u w:val="single"/>
        </w:rPr>
        <w:t>Az adatkezelés célja:</w:t>
      </w:r>
      <w:r>
        <w:rPr>
          <w:b/>
          <w:sz w:val="20"/>
        </w:rPr>
        <w:t xml:space="preserve"> Rendezvényeken készült fénykép-, videófelvételek elkészítése</w:t>
      </w:r>
    </w:p>
    <w:p w:rsidR="00DD16D3" w:rsidRDefault="00E21B98">
      <w:pPr>
        <w:spacing w:after="0"/>
      </w:pPr>
      <w:r>
        <w:rPr>
          <w:sz w:val="20"/>
          <w:u w:val="single"/>
        </w:rPr>
        <w:t>Adatkezelés leírása:</w:t>
      </w:r>
      <w:r>
        <w:rPr>
          <w:sz w:val="20"/>
        </w:rPr>
        <w:t xml:space="preserve"> Szervezett eseményeken, ünnepségeken, rendezvényeken (pl. jeles ünnepek</w:t>
      </w:r>
      <w:r>
        <w:rPr>
          <w:sz w:val="20"/>
        </w:rPr>
        <w:t>) versenyeken, csoportfoglalkozásokon résztvevőkről fénykép- és/vagy videófelvétel készítése, fénykép készítése (egyedi vagy csoport, pl. tablókép) dokumentálás, a résztvevők, a közösség tagjai számára sokszorosítás céljából.   A fényképek, videófelvételek</w:t>
      </w:r>
      <w:r>
        <w:rPr>
          <w:sz w:val="20"/>
        </w:rPr>
        <w:t xml:space="preserve"> közzétételére külön hozzájárulás alapján kerülhet sor.   Cselekvőképtelen jognyilatkozatának érvényességéhez szülő, más törvényes képviselő, gondviselő hozzájárulása szükséges.   A felvételek elkészítéséhez adott hozzájárulás visszavonható, a visszavonás </w:t>
      </w:r>
      <w:r>
        <w:rPr>
          <w:sz w:val="20"/>
        </w:rPr>
        <w:t>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w:t>
      </w:r>
      <w:r>
        <w:rPr>
          <w:sz w:val="20"/>
        </w:rPr>
        <w:t xml:space="preserve"> a nyilvánosság előtt lezajlott eseményeket) és nyilvános közéleti szereplésről készült felvétel esetén.</w:t>
      </w:r>
    </w:p>
    <w:p w:rsidR="00DD16D3" w:rsidRDefault="00E21B98">
      <w:pPr>
        <w:spacing w:after="0"/>
      </w:pPr>
      <w:r>
        <w:rPr>
          <w:sz w:val="20"/>
          <w:u w:val="single"/>
        </w:rPr>
        <w:t>Az adatkezelés jogalapja:</w:t>
      </w:r>
      <w:r>
        <w:rPr>
          <w:sz w:val="20"/>
        </w:rPr>
        <w:t xml:space="preserve"> Érintett hozzájárulása</w:t>
      </w:r>
    </w:p>
    <w:p w:rsidR="00DD16D3" w:rsidRDefault="00E21B98">
      <w:pPr>
        <w:spacing w:after="0"/>
      </w:pPr>
      <w:r>
        <w:rPr>
          <w:sz w:val="20"/>
          <w:u w:val="single"/>
        </w:rPr>
        <w:t>Vonatkozó jogszabály(ok):</w:t>
      </w:r>
      <w:r>
        <w:rPr>
          <w:sz w:val="20"/>
        </w:rPr>
        <w:t xml:space="preserve"> 2013. évi V. törvény a Polgári Törvénykönyvről 2:11-2:14. §, 4:161. §, 2:48.</w:t>
      </w:r>
      <w:r>
        <w:rPr>
          <w:sz w:val="20"/>
        </w:rPr>
        <w:t xml:space="preserve"> §</w:t>
      </w:r>
    </w:p>
    <w:p w:rsidR="00DD16D3" w:rsidRDefault="00E21B98">
      <w:pPr>
        <w:spacing w:after="0"/>
      </w:pPr>
      <w:r>
        <w:rPr>
          <w:sz w:val="20"/>
          <w:u w:val="single"/>
        </w:rPr>
        <w:t>Adatszolgáltatás elmaradásának lehetséges következményei:</w:t>
      </w:r>
      <w:r>
        <w:rPr>
          <w:sz w:val="20"/>
        </w:rPr>
        <w:t xml:space="preserve"> Hozzájárulás hiányában az érintettről nem készül egyéni ábrázolású fénykép, videófelvétel (kivéve tömegfelvétel).</w:t>
      </w:r>
    </w:p>
    <w:p w:rsidR="00DD16D3" w:rsidRDefault="00E21B98">
      <w:pPr>
        <w:spacing w:after="0"/>
      </w:pPr>
      <w:r>
        <w:rPr>
          <w:sz w:val="20"/>
          <w:u w:val="single"/>
        </w:rPr>
        <w:t>Érintettek:</w:t>
      </w:r>
      <w:r>
        <w:rPr>
          <w:sz w:val="20"/>
        </w:rPr>
        <w:t xml:space="preserve"> Felvételen szereplő természetes személy</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w:t>
      </w:r>
      <w:r>
        <w:rPr>
          <w:sz w:val="20"/>
          <w:u w:val="single"/>
        </w:rPr>
        <w:t>kezelés tervezett időtartamának alapja:</w:t>
      </w:r>
      <w:r>
        <w:rPr>
          <w:sz w:val="20"/>
        </w:rPr>
        <w:t xml:space="preserve"> Visszavonás dátuma</w:t>
      </w:r>
    </w:p>
    <w:p w:rsidR="00DD16D3" w:rsidRDefault="00E21B98">
      <w:pPr>
        <w:spacing w:after="0"/>
      </w:pPr>
      <w:r>
        <w:rPr>
          <w:sz w:val="20"/>
          <w:u w:val="single"/>
        </w:rPr>
        <w:t>A kezelt adatok köre, időtartama:</w:t>
      </w:r>
      <w:r>
        <w:rPr>
          <w:sz w:val="20"/>
        </w:rPr>
        <w:t xml:space="preserve"> Fénykép, videófelvétel: Visszavonásig vagy 0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p>
    <w:p w:rsidR="00DD16D3" w:rsidRDefault="00E21B98">
      <w:pPr>
        <w:spacing w:after="0"/>
      </w:pPr>
      <w:r>
        <w:rPr>
          <w:sz w:val="20"/>
          <w:u w:val="single"/>
        </w:rPr>
        <w:t>Adatfeldolgozók:</w:t>
      </w:r>
    </w:p>
    <w:p w:rsidR="00DD16D3" w:rsidRDefault="00E21B98">
      <w:pPr>
        <w:spacing w:after="0"/>
      </w:pPr>
      <w:r>
        <w:rPr>
          <w:sz w:val="20"/>
        </w:rPr>
        <w:t xml:space="preserve"> Honlap/webfelület üzemeltető ()</w:t>
      </w:r>
      <w:r>
        <w:rPr>
          <w:sz w:val="20"/>
        </w:rPr>
        <w:cr/>
      </w:r>
    </w:p>
    <w:p w:rsidR="00DD16D3" w:rsidRDefault="00E21B98">
      <w:pPr>
        <w:spacing w:after="0"/>
      </w:pPr>
      <w:r>
        <w:rPr>
          <w:sz w:val="20"/>
          <w:u w:val="single"/>
        </w:rPr>
        <w:t>Az adatkezelés célja:</w:t>
      </w:r>
      <w:r>
        <w:rPr>
          <w:b/>
          <w:sz w:val="20"/>
        </w:rPr>
        <w:t xml:space="preserve"> Gyűjtemény kezelése</w:t>
      </w:r>
    </w:p>
    <w:p w:rsidR="00DD16D3" w:rsidRDefault="00E21B98">
      <w:pPr>
        <w:spacing w:after="0"/>
      </w:pPr>
      <w:r>
        <w:rPr>
          <w:sz w:val="20"/>
          <w:u w:val="single"/>
        </w:rPr>
        <w:t>Adatkezelés leírása:</w:t>
      </w:r>
      <w:r>
        <w:rPr>
          <w:sz w:val="20"/>
        </w:rPr>
        <w:t xml:space="preserve"> Magántulajdonban lévő műtárgy vagy gyűjtemény, az intézmény részére kiállítás, eladás, ajándékozás céljából a tulajdonos személyes adatait szerződéskötéshez és a szerződés teljesítéséhez használja fel. Adatkezelő az adatkezelés során keletkezett ügyiratok</w:t>
      </w:r>
      <w:r>
        <w:rPr>
          <w:sz w:val="20"/>
        </w:rPr>
        <w:t>at az iratkezelésére vonatkozó jogszabályi követelmények szerint iktatja, és az iktatott iratot annak selejtezéséig, illetve – 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w:t>
      </w:r>
      <w:r>
        <w:rPr>
          <w:sz w:val="20"/>
          <w:u w:val="single"/>
        </w:rPr>
        <w:t>tkozó jogszabály(ok):</w:t>
      </w:r>
      <w:r>
        <w:rPr>
          <w:sz w:val="20"/>
        </w:rPr>
        <w:t xml:space="preserve"> 2013. évi V. törvény a Polgári Törvénykönyvről, 2011. évi CXCVI. törvény a nemzeti vagyonról, 2000. évi C. törvény a számvitelről 169. § (2), 1997. évi CXL. törvény a muzeális intézményekről, a nyilvános könyvtári ellátásról és a közm</w:t>
      </w:r>
      <w:r>
        <w:rPr>
          <w:sz w:val="20"/>
        </w:rPr>
        <w:t>űvelődésről, 1995. évi LXVI. törvény a köziratokról, a közlevéltárakról és a magánlevéltári anyag védelméről</w:t>
      </w:r>
    </w:p>
    <w:p w:rsidR="00DD16D3" w:rsidRDefault="00E21B98">
      <w:pPr>
        <w:spacing w:after="0"/>
      </w:pPr>
      <w:r>
        <w:rPr>
          <w:sz w:val="20"/>
          <w:u w:val="single"/>
        </w:rPr>
        <w:t>Adatszolgáltatás elmaradásának lehetséges következményei:</w:t>
      </w:r>
      <w:r>
        <w:rPr>
          <w:sz w:val="20"/>
        </w:rPr>
        <w:t xml:space="preserve"> Közérdekű vagy közhatalmi jogosítvány nem gyakorolható.</w:t>
      </w:r>
    </w:p>
    <w:p w:rsidR="00DD16D3" w:rsidRDefault="00E21B98">
      <w:pPr>
        <w:spacing w:after="0"/>
      </w:pPr>
      <w:r>
        <w:rPr>
          <w:sz w:val="20"/>
          <w:u w:val="single"/>
        </w:rPr>
        <w:t>Érintettek:</w:t>
      </w:r>
      <w:r>
        <w:rPr>
          <w:sz w:val="20"/>
        </w:rPr>
        <w:t xml:space="preserve"> Szerződő fél</w:t>
      </w:r>
    </w:p>
    <w:p w:rsidR="00DD16D3" w:rsidRDefault="00E21B98">
      <w:pPr>
        <w:spacing w:after="0"/>
      </w:pPr>
      <w:r>
        <w:rPr>
          <w:sz w:val="20"/>
          <w:u w:val="single"/>
        </w:rPr>
        <w:t xml:space="preserve">Adatok </w:t>
      </w:r>
      <w:r>
        <w:rPr>
          <w:sz w:val="20"/>
          <w:u w:val="single"/>
        </w:rPr>
        <w:t>forrása:</w:t>
      </w:r>
      <w:r>
        <w:rPr>
          <w:sz w:val="20"/>
        </w:rPr>
        <w:t xml:space="preserve"> Érintett</w:t>
      </w:r>
    </w:p>
    <w:p w:rsidR="00DD16D3" w:rsidRDefault="00E21B98">
      <w:pPr>
        <w:spacing w:after="0"/>
      </w:pPr>
      <w:r>
        <w:rPr>
          <w:sz w:val="20"/>
          <w:u w:val="single"/>
        </w:rPr>
        <w:t>Adatkezelés tervezett időtartamának alapja:</w:t>
      </w:r>
      <w:r>
        <w:rPr>
          <w:sz w:val="20"/>
        </w:rPr>
        <w:t xml:space="preserve"> Megszűnés dátuma</w:t>
      </w:r>
    </w:p>
    <w:p w:rsidR="00DD16D3" w:rsidRDefault="00E21B98">
      <w:pPr>
        <w:spacing w:after="0"/>
      </w:pPr>
      <w:r>
        <w:rPr>
          <w:sz w:val="20"/>
          <w:u w:val="single"/>
        </w:rPr>
        <w:t>A kezelt adatok köre, időtartama:</w:t>
      </w:r>
      <w:r>
        <w:rPr>
          <w:sz w:val="20"/>
        </w:rPr>
        <w:t xml:space="preserve"> Szerződő fél neve, szüetési neve: 8 év; Szerződő fél születési adatai: 8 év; Szerződő fél adóazonosító jele/adószáma: 8 év; Szerződő fél számla</w:t>
      </w:r>
      <w:r>
        <w:rPr>
          <w:sz w:val="20"/>
        </w:rPr>
        <w:t>száma: 8 év; Szerződő fél lakcíme/székhelye: 8 év; Szerződő fél aláírása: 8 év; Jogi személy szerződő fél képviselőjének, kapcsolattartójának neve, elérhetősége: 8 év</w:t>
      </w:r>
    </w:p>
    <w:p w:rsidR="00DD16D3" w:rsidRDefault="00E21B98">
      <w:pPr>
        <w:spacing w:after="0"/>
      </w:pPr>
      <w:r>
        <w:rPr>
          <w:sz w:val="20"/>
          <w:u w:val="single"/>
        </w:rPr>
        <w:t>Harmadik országba történő adattovábbítás garanciái:</w:t>
      </w:r>
      <w:r>
        <w:rPr>
          <w:sz w:val="20"/>
        </w:rPr>
        <w:t xml:space="preserve"> Nem történik harmadik országba adatto</w:t>
      </w:r>
      <w:r>
        <w:rPr>
          <w:sz w:val="20"/>
        </w:rPr>
        <w:t>vábbítás</w:t>
      </w:r>
      <w:r>
        <w:rPr>
          <w:sz w:val="20"/>
        </w:rPr>
        <w:cr/>
      </w:r>
    </w:p>
    <w:p w:rsidR="00DD16D3" w:rsidRDefault="00E21B98">
      <w:pPr>
        <w:spacing w:after="0"/>
      </w:pPr>
      <w:r>
        <w:rPr>
          <w:sz w:val="20"/>
          <w:u w:val="single"/>
        </w:rPr>
        <w:lastRenderedPageBreak/>
        <w:t>Az adatkezelés célja:</w:t>
      </w:r>
      <w:r>
        <w:rPr>
          <w:b/>
          <w:sz w:val="20"/>
        </w:rPr>
        <w:t xml:space="preserve"> Rendezvényeken készült fénykép-, videófelvételek további felhasználása, nyilvános felületen közzététele</w:t>
      </w:r>
    </w:p>
    <w:p w:rsidR="00DD16D3" w:rsidRDefault="00E21B98">
      <w:pPr>
        <w:spacing w:after="0"/>
      </w:pPr>
      <w:r>
        <w:rPr>
          <w:sz w:val="20"/>
          <w:u w:val="single"/>
        </w:rPr>
        <w:t>Adatkezelés leírása:</w:t>
      </w:r>
      <w:r>
        <w:rPr>
          <w:sz w:val="20"/>
        </w:rPr>
        <w:t xml:space="preserve"> Szervezett eseményeken, ünnepségeken, rendezvényeken (pl. jeles ünnepek) versenyeken, csoportkiránd</w:t>
      </w:r>
      <w:r>
        <w:rPr>
          <w:sz w:val="20"/>
        </w:rPr>
        <w:t>ulásokon résztvevőkről készült fénykép- és/vagy videófelvételek további felhasználása, nyilvános felületeken történő közzététele: az intézmény honlapján, közösségi oldalán vagy nyilvános sajtófelületen az intézmény népszerűsítése, a nyilvánosság tájékoztat</w:t>
      </w:r>
      <w:r>
        <w:rPr>
          <w:sz w:val="20"/>
        </w:rPr>
        <w:t>ása céljából. Egyes esetekben név is feltüntetésre kerülhet.  Kiskorú jognyilatkozatának érvényességéhez szülő, más törvényes képviselő, gondviselő hozzájárulása szükséges.   A felvételek felhasználásához adott hozzájárulás visszavonható, a visszavonás nem</w:t>
      </w:r>
      <w:r>
        <w:rPr>
          <w:sz w:val="20"/>
        </w:rPr>
        <w:t xml:space="preserve"> érinti a visszavonás előtti adatkezelés jogszerűségét. A hozzájáruló elfogadja, hogy a hozzájárulás a nyilvánosságra hozatal és az internetes technológia miatt természetéből fakadóan részben vonható vissza, a korlátozás csak a tiltó nyilatkozat megtételét</w:t>
      </w:r>
      <w:r>
        <w:rPr>
          <w:sz w:val="20"/>
        </w:rPr>
        <w:t xml:space="preserve"> követő időszakra köti Adatkezelőt.  Nincs szükség hozzájárulására a felvétel felhasználásához tömegfelvétel esetén (amikor az ábrázolás módja nem egyéni, a felvétel összhatásában örökít meg a nyilvánosság előtt lezajlott eseményeket) és nyilvános közéleti</w:t>
      </w:r>
      <w:r>
        <w:rPr>
          <w:sz w:val="20"/>
        </w:rPr>
        <w:t xml:space="preserve"> szereplésről készült felvétel esetén.</w:t>
      </w:r>
    </w:p>
    <w:p w:rsidR="00DD16D3" w:rsidRDefault="00E21B98">
      <w:pPr>
        <w:spacing w:after="0"/>
      </w:pPr>
      <w:r>
        <w:rPr>
          <w:sz w:val="20"/>
          <w:u w:val="single"/>
        </w:rPr>
        <w:t>Az adatkezelés jogalapja:</w:t>
      </w:r>
      <w:r>
        <w:rPr>
          <w:sz w:val="20"/>
        </w:rPr>
        <w:t xml:space="preserve"> Érintett hozzájárulása</w:t>
      </w:r>
    </w:p>
    <w:p w:rsidR="00DD16D3" w:rsidRDefault="00E21B98">
      <w:pPr>
        <w:spacing w:after="0"/>
      </w:pPr>
      <w:r>
        <w:rPr>
          <w:sz w:val="20"/>
          <w:u w:val="single"/>
        </w:rPr>
        <w:t>Vonatkozó jogszabály(ok):</w:t>
      </w:r>
      <w:r>
        <w:rPr>
          <w:sz w:val="20"/>
        </w:rPr>
        <w:t xml:space="preserve"> 2013. évi V. törvény a Polgári Törvénykönyvről 2:11-2:14. §, 4:161. §, 2:48. §</w:t>
      </w:r>
    </w:p>
    <w:p w:rsidR="00DD16D3" w:rsidRDefault="00E21B98">
      <w:pPr>
        <w:spacing w:after="0"/>
      </w:pPr>
      <w:r>
        <w:rPr>
          <w:sz w:val="20"/>
          <w:u w:val="single"/>
        </w:rPr>
        <w:t>Adatszolgáltatás elmaradásának lehetséges következményei:</w:t>
      </w:r>
      <w:r>
        <w:rPr>
          <w:sz w:val="20"/>
        </w:rPr>
        <w:t xml:space="preserve"> Hozzá</w:t>
      </w:r>
      <w:r>
        <w:rPr>
          <w:sz w:val="20"/>
        </w:rPr>
        <w:t>járulás hiányában az érintettről készült egyéni ábrázolású fénykép nem hozható nyilvánosságra (kivéve tömegfelvétel).</w:t>
      </w:r>
    </w:p>
    <w:p w:rsidR="00DD16D3" w:rsidRDefault="00E21B98">
      <w:pPr>
        <w:spacing w:after="0"/>
      </w:pPr>
      <w:r>
        <w:rPr>
          <w:sz w:val="20"/>
          <w:u w:val="single"/>
        </w:rPr>
        <w:t>Érintettek:</w:t>
      </w:r>
      <w:r>
        <w:rPr>
          <w:sz w:val="20"/>
        </w:rPr>
        <w:t xml:space="preserve"> Felvételen szereplő természetes személy</w:t>
      </w:r>
    </w:p>
    <w:p w:rsidR="00DD16D3" w:rsidRDefault="00E21B98">
      <w:pPr>
        <w:spacing w:after="0"/>
      </w:pPr>
      <w:r>
        <w:rPr>
          <w:sz w:val="20"/>
          <w:u w:val="single"/>
        </w:rPr>
        <w:t>Adatok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Visszavonás dátum</w:t>
      </w:r>
      <w:r>
        <w:rPr>
          <w:sz w:val="20"/>
        </w:rPr>
        <w:t>a</w:t>
      </w:r>
    </w:p>
    <w:p w:rsidR="00DD16D3" w:rsidRDefault="00E21B98">
      <w:pPr>
        <w:spacing w:after="0"/>
      </w:pPr>
      <w:r>
        <w:rPr>
          <w:sz w:val="20"/>
          <w:u w:val="single"/>
        </w:rPr>
        <w:t>A kezelt adatok köre, időtartama:</w:t>
      </w:r>
      <w:r>
        <w:rPr>
          <w:sz w:val="20"/>
        </w:rPr>
        <w:t xml:space="preserve"> Fénykép, videófelvétel: Visszavonásig vagy 0 év; Név (egyes esetekben): Visszavonásig vagy 0 év</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p>
    <w:p w:rsidR="00DD16D3" w:rsidRDefault="00E21B98">
      <w:pPr>
        <w:spacing w:after="0"/>
      </w:pPr>
      <w:r>
        <w:rPr>
          <w:sz w:val="20"/>
          <w:u w:val="single"/>
        </w:rPr>
        <w:t>Adatfeldolgozók:</w:t>
      </w:r>
    </w:p>
    <w:p w:rsidR="00DD16D3" w:rsidRDefault="00E21B98">
      <w:pPr>
        <w:spacing w:after="0"/>
      </w:pPr>
      <w:r>
        <w:rPr>
          <w:sz w:val="20"/>
        </w:rPr>
        <w:t xml:space="preserve"> Honlap/w</w:t>
      </w:r>
      <w:r>
        <w:rPr>
          <w:sz w:val="20"/>
        </w:rPr>
        <w:t>ebfelület üzemeltető ()</w:t>
      </w:r>
      <w:r>
        <w:rPr>
          <w:sz w:val="20"/>
        </w:rPr>
        <w:cr/>
        <w:t xml:space="preserve"> Google Inc. (1600 Amphitheatre Parkway, Mountain View, CA, 94043.)</w:t>
      </w:r>
      <w:r>
        <w:rPr>
          <w:sz w:val="20"/>
        </w:rPr>
        <w:cr/>
        <w:t xml:space="preserve"> Tárhelyszolgáltató ()</w:t>
      </w:r>
      <w:r>
        <w:rPr>
          <w:sz w:val="20"/>
        </w:rPr>
        <w:cr/>
      </w:r>
    </w:p>
    <w:p w:rsidR="00DD16D3" w:rsidRDefault="00E21B98">
      <w:pPr>
        <w:spacing w:after="0"/>
      </w:pPr>
      <w:r>
        <w:rPr>
          <w:sz w:val="20"/>
          <w:u w:val="single"/>
        </w:rPr>
        <w:t>Az adatkezelés célja:</w:t>
      </w:r>
      <w:r>
        <w:rPr>
          <w:b/>
          <w:sz w:val="20"/>
        </w:rPr>
        <w:t xml:space="preserve"> Táborok szervezése</w:t>
      </w:r>
    </w:p>
    <w:p w:rsidR="00DD16D3" w:rsidRDefault="00E21B98">
      <w:pPr>
        <w:spacing w:after="0"/>
      </w:pPr>
      <w:r>
        <w:rPr>
          <w:sz w:val="20"/>
          <w:u w:val="single"/>
        </w:rPr>
        <w:t>Adatkezelés leírása:</w:t>
      </w:r>
      <w:r>
        <w:rPr>
          <w:sz w:val="20"/>
        </w:rPr>
        <w:t xml:space="preserve"> Intézmény és fenntartója által különböző foglalkozású táborok szervezése során</w:t>
      </w:r>
      <w:r>
        <w:rPr>
          <w:sz w:val="20"/>
        </w:rPr>
        <w:t xml:space="preserve"> keletkezett személyes adatok kezelése. Adatkezelő az adatkezelés során keletkezett ügyiratokat a közfeladatot ellátó szervek iratkezelésére vonatkozó jogszabályi követelmények szerint iktatja, és az iktatott iratok között az irat selejtezéséig, illetve – </w:t>
      </w:r>
      <w:r>
        <w:rPr>
          <w:sz w:val="20"/>
        </w:rPr>
        <w:t>ennek hiányában – levéltárba adásáig kezeli.</w:t>
      </w:r>
    </w:p>
    <w:p w:rsidR="00DD16D3" w:rsidRDefault="00E21B98">
      <w:pPr>
        <w:spacing w:after="0"/>
      </w:pPr>
      <w:r>
        <w:rPr>
          <w:sz w:val="20"/>
          <w:u w:val="single"/>
        </w:rPr>
        <w:t>Az adatkezelés jogalapja:</w:t>
      </w:r>
      <w:r>
        <w:rPr>
          <w:sz w:val="20"/>
        </w:rPr>
        <w:t xml:space="preserve"> Közérdekből vagy közhatalmi jogosítvány gyakorlásához</w:t>
      </w:r>
    </w:p>
    <w:p w:rsidR="00DD16D3" w:rsidRDefault="00E21B98">
      <w:pPr>
        <w:spacing w:after="0"/>
      </w:pPr>
      <w:r>
        <w:rPr>
          <w:sz w:val="20"/>
          <w:u w:val="single"/>
        </w:rPr>
        <w:t>Vonatkozó jogszabály(ok):</w:t>
      </w:r>
      <w:r>
        <w:rPr>
          <w:sz w:val="20"/>
        </w:rPr>
        <w:t xml:space="preserve"> 12/1991. (V. 18.) NM rendelet a tanuló ifjúság üdülésének és táborozásának egészségügyi feltételeiről, 19</w:t>
      </w:r>
      <w:r>
        <w:rPr>
          <w:sz w:val="20"/>
        </w:rPr>
        <w:t>95. évi LXVI. törvény a köziratokról, a közlevéltárakról és a magánlevéltári anyag védelméről, 335/2005. (XII. 29.) Korm. rendelet a közfeladatot ellátó szervek iratkezelésének általános követelményeiről, 78/2012. (XII. 28.) BM rendelet az önkormányzati hi</w:t>
      </w:r>
      <w:r>
        <w:rPr>
          <w:sz w:val="20"/>
        </w:rPr>
        <w:t>vatalok egységes irattári tervének kiadásáról melléklete (Az egységes irattári terv)</w:t>
      </w:r>
    </w:p>
    <w:p w:rsidR="00DD16D3" w:rsidRDefault="00E21B98">
      <w:pPr>
        <w:spacing w:after="0"/>
      </w:pPr>
      <w:r>
        <w:rPr>
          <w:sz w:val="20"/>
          <w:u w:val="single"/>
        </w:rPr>
        <w:t>Adatszolgáltatás elmaradásának lehetséges következményei:</w:t>
      </w:r>
      <w:r>
        <w:rPr>
          <w:sz w:val="20"/>
        </w:rPr>
        <w:t xml:space="preserve"> Hiányzó személyes adat esetén a jelentkezés elutasításra kerül.</w:t>
      </w:r>
    </w:p>
    <w:p w:rsidR="00DD16D3" w:rsidRDefault="00E21B98">
      <w:pPr>
        <w:spacing w:after="0"/>
      </w:pPr>
      <w:r>
        <w:rPr>
          <w:sz w:val="20"/>
          <w:u w:val="single"/>
        </w:rPr>
        <w:t>Érintettek:</w:t>
      </w:r>
      <w:r>
        <w:rPr>
          <w:sz w:val="20"/>
        </w:rPr>
        <w:t xml:space="preserve"> Jelentkező, törvényes képviselő</w:t>
      </w:r>
    </w:p>
    <w:p w:rsidR="00DD16D3" w:rsidRDefault="00E21B98">
      <w:pPr>
        <w:spacing w:after="0"/>
      </w:pPr>
      <w:r>
        <w:rPr>
          <w:sz w:val="20"/>
          <w:u w:val="single"/>
        </w:rPr>
        <w:t>Adato</w:t>
      </w:r>
      <w:r>
        <w:rPr>
          <w:sz w:val="20"/>
          <w:u w:val="single"/>
        </w:rPr>
        <w:t>k forrása:</w:t>
      </w:r>
      <w:r>
        <w:rPr>
          <w:sz w:val="20"/>
        </w:rPr>
        <w:t xml:space="preserve"> Érintett</w:t>
      </w:r>
    </w:p>
    <w:p w:rsidR="00DD16D3" w:rsidRDefault="00E21B98">
      <w:pPr>
        <w:spacing w:after="0"/>
      </w:pPr>
      <w:r>
        <w:rPr>
          <w:sz w:val="20"/>
          <w:u w:val="single"/>
        </w:rPr>
        <w:t>Adatkezelés tervezett időtartamának alapja:</w:t>
      </w:r>
      <w:r>
        <w:rPr>
          <w:sz w:val="20"/>
        </w:rPr>
        <w:t xml:space="preserve"> Az adatkezelés kezdete</w:t>
      </w:r>
    </w:p>
    <w:p w:rsidR="00DD16D3" w:rsidRDefault="00E21B98">
      <w:pPr>
        <w:spacing w:after="0"/>
      </w:pPr>
      <w:r>
        <w:rPr>
          <w:sz w:val="20"/>
          <w:u w:val="single"/>
        </w:rPr>
        <w:t>A kezelt adatok köre, időtartama:</w:t>
      </w:r>
      <w:r>
        <w:rPr>
          <w:sz w:val="20"/>
        </w:rPr>
        <w:t xml:space="preserve"> Résztvevő neve: 5 év; Résztvevő lakcíme, értesítési címe: 5 év; Résztvevő TAJ száma: 5 év; Résztvevő születési helye, ideje: 5 év; Résztvevő anyja neve: 5 év; Törvényes képviselő neve: 5 év; Törvényes képviselő telefonszáma: 5 év; Aláírás: 5 év</w:t>
      </w:r>
    </w:p>
    <w:p w:rsidR="00DD16D3" w:rsidRDefault="00E21B98">
      <w:pPr>
        <w:spacing w:after="0"/>
      </w:pPr>
      <w:r>
        <w:rPr>
          <w:sz w:val="20"/>
          <w:u w:val="single"/>
        </w:rPr>
        <w:t>Különleges</w:t>
      </w:r>
      <w:r>
        <w:rPr>
          <w:sz w:val="20"/>
          <w:u w:val="single"/>
        </w:rPr>
        <w:t xml:space="preserve"> személyes adatok:</w:t>
      </w:r>
      <w:r>
        <w:rPr>
          <w:sz w:val="20"/>
        </w:rPr>
        <w:t xml:space="preserve"> Nyilatkozat egészségügyi állapotról: 5 év (9. cikk (2) g pont )</w:t>
      </w:r>
    </w:p>
    <w:p w:rsidR="00DD16D3" w:rsidRDefault="00E21B98">
      <w:pPr>
        <w:spacing w:after="0"/>
      </w:pPr>
      <w:r>
        <w:rPr>
          <w:sz w:val="20"/>
          <w:u w:val="single"/>
        </w:rPr>
        <w:t>Harmadik országba történő adattovábbítás garanciái:</w:t>
      </w:r>
      <w:r>
        <w:rPr>
          <w:sz w:val="20"/>
        </w:rPr>
        <w:t xml:space="preserve"> Nem történik harmadik országba adattovábbítás</w:t>
      </w:r>
    </w:p>
    <w:p w:rsidR="00DD16D3" w:rsidRDefault="00E21B98">
      <w:pPr>
        <w:spacing w:after="0"/>
        <w:rPr>
          <w:sz w:val="20"/>
        </w:rPr>
      </w:pPr>
      <w:r>
        <w:rPr>
          <w:sz w:val="20"/>
          <w:u w:val="single"/>
        </w:rPr>
        <w:t>Címzettek:</w:t>
      </w:r>
      <w:r>
        <w:rPr>
          <w:sz w:val="20"/>
        </w:rPr>
        <w:t xml:space="preserve"> A táboroztatásban részt vevő oktató, tábort szervező</w:t>
      </w:r>
      <w:r>
        <w:rPr>
          <w:sz w:val="20"/>
        </w:rPr>
        <w:cr/>
      </w:r>
    </w:p>
    <w:p w:rsidR="00470CA0" w:rsidRDefault="00470CA0">
      <w:pPr>
        <w:spacing w:after="0"/>
        <w:rPr>
          <w:sz w:val="20"/>
        </w:rPr>
      </w:pPr>
    </w:p>
    <w:p w:rsidR="00470CA0" w:rsidRDefault="00470CA0">
      <w:pPr>
        <w:spacing w:after="0"/>
      </w:pPr>
    </w:p>
    <w:p w:rsidR="00D75651" w:rsidRPr="00413AC9" w:rsidRDefault="00D75651" w:rsidP="00590C10">
      <w:pPr>
        <w:spacing w:before="360" w:after="0" w:line="240" w:lineRule="exact"/>
        <w:rPr>
          <w:b/>
          <w:sz w:val="26"/>
          <w:szCs w:val="26"/>
        </w:rPr>
      </w:pPr>
      <w:r w:rsidRPr="00413AC9">
        <w:rPr>
          <w:b/>
          <w:sz w:val="26"/>
          <w:szCs w:val="26"/>
        </w:rPr>
        <w:lastRenderedPageBreak/>
        <w:t>Az érintett jogai</w:t>
      </w:r>
    </w:p>
    <w:p w:rsidR="00D75651" w:rsidRPr="00413AC9" w:rsidRDefault="00D75651" w:rsidP="00470CA0">
      <w:pPr>
        <w:spacing w:beforeLines="50" w:afterLines="50" w:line="240" w:lineRule="exact"/>
        <w:jc w:val="both"/>
        <w:rPr>
          <w:sz w:val="20"/>
          <w:szCs w:val="20"/>
        </w:rPr>
      </w:pPr>
      <w:r w:rsidRPr="00413AC9">
        <w:rPr>
          <w:sz w:val="20"/>
          <w:szCs w:val="20"/>
        </w:rPr>
        <w:t>A jogszabályoknak megfelelve az érintettek az alábbi főbb jogaikat gyakorolhatják (részleteket a GDPR tartalmaz):</w:t>
      </w:r>
    </w:p>
    <w:p w:rsidR="005C2223" w:rsidRPr="005C2223" w:rsidRDefault="005C2223" w:rsidP="00A422E7">
      <w:pPr>
        <w:spacing w:before="180" w:after="0" w:line="240" w:lineRule="exact"/>
        <w:jc w:val="both"/>
        <w:rPr>
          <w:rFonts w:ascii="Calibri" w:eastAsia="Calibri" w:hAnsi="Calibri" w:cs="Times New Roman"/>
          <w:b/>
          <w:sz w:val="18"/>
          <w:szCs w:val="18"/>
          <w:lang w:val="en-GB"/>
        </w:rPr>
      </w:pPr>
      <w:r w:rsidRPr="005C2223">
        <w:rPr>
          <w:b/>
        </w:rPr>
        <w:t>Hozzáféréshez</w:t>
      </w:r>
      <w:r w:rsidRPr="005C2223">
        <w:rPr>
          <w:rFonts w:ascii="Calibri" w:eastAsia="Calibri" w:hAnsi="Calibri" w:cs="Times New Roman"/>
          <w:b/>
          <w:sz w:val="18"/>
          <w:szCs w:val="18"/>
          <w:lang w:val="en-GB"/>
        </w:rPr>
        <w:t xml:space="preserve"> </w:t>
      </w:r>
      <w:r w:rsidRPr="005C2223">
        <w:rPr>
          <w:b/>
        </w:rPr>
        <w:t>való</w:t>
      </w:r>
      <w:r w:rsidRPr="005C2223">
        <w:rPr>
          <w:rFonts w:ascii="Calibri" w:eastAsia="Calibri" w:hAnsi="Calibri" w:cs="Times New Roman"/>
          <w:b/>
          <w:sz w:val="18"/>
          <w:szCs w:val="18"/>
          <w:lang w:val="en-GB"/>
        </w:rPr>
        <w:t xml:space="preserve"> </w:t>
      </w:r>
      <w:r w:rsidRPr="005C2223">
        <w:rPr>
          <w:b/>
        </w:rPr>
        <w:t>jog</w:t>
      </w:r>
      <w:r w:rsidRPr="005C2223">
        <w:rPr>
          <w:rFonts w:ascii="Calibri" w:eastAsia="Calibri" w:hAnsi="Calibri" w:cs="Times New Roman"/>
          <w:b/>
          <w:sz w:val="18"/>
          <w:szCs w:val="18"/>
          <w:lang w:val="en-GB"/>
        </w:rPr>
        <w:t>:</w:t>
      </w:r>
    </w:p>
    <w:p w:rsidR="005C2223" w:rsidRPr="005C2223" w:rsidRDefault="005C2223" w:rsidP="00470CA0">
      <w:pPr>
        <w:spacing w:beforeLines="50" w:afterLines="50" w:line="240" w:lineRule="exact"/>
        <w:jc w:val="both"/>
        <w:rPr>
          <w:sz w:val="20"/>
          <w:szCs w:val="20"/>
        </w:rPr>
      </w:pPr>
      <w:r w:rsidRPr="005C2223">
        <w:rPr>
          <w:sz w:val="20"/>
          <w:szCs w:val="20"/>
        </w:rPr>
        <w:t>Az érintett jogosult arra, hogy Adatkezelőtől visszajelzést kapjon arra vonatkozóan, hogy személyes adatainak kezelése folyamatban van-e, és ha ilyen adatkezelés folyamatban van, az érintett jogosult hozzáférést kapni Adatkezelő által kezelt személyes adatokhoz és különösen az alábbi információkhoz:</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az adatkezelés céljai;</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a kezelt személyes adatok kategóriái;</w:t>
      </w:r>
    </w:p>
    <w:p w:rsidR="005C2223" w:rsidRPr="005C2223" w:rsidRDefault="005C2223" w:rsidP="00470CA0">
      <w:pPr>
        <w:spacing w:beforeLines="50" w:afterLines="50" w:line="240" w:lineRule="exact"/>
        <w:ind w:left="709"/>
        <w:contextualSpacing/>
        <w:jc w:val="both"/>
        <w:rPr>
          <w:sz w:val="20"/>
          <w:szCs w:val="20"/>
        </w:rPr>
      </w:pPr>
      <w:r w:rsidRPr="005C2223">
        <w:rPr>
          <w:sz w:val="20"/>
          <w:szCs w:val="20"/>
        </w:rPr>
        <w:t>- azon címzettek vagy címzettek kategóriái, akikkel, illetve amelyekkel a személyes adatokat közölték vagy közölni fogják, ideértve különösen a harmadik országbeli címzetteket, illetve a nemzetközi szervezeteket. Ha személyes adatoknak harmadik országba vagy nemzetközi szervezet részére történő továbbítására kerül sor, az érintett jogosult arra, hogy tájékoztatást kapjon a továbbításra vonatkozó, GDPR 46. cikk szerinti megfelelő garanciákról;</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adott esetben a személyes adatok tárolásának tervezett időtartama, vagy ha ez nem lehetséges, ezen időtartam meghatározásának szempontjai;</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az érintett azon joga, hogy kérelmezheti az adatkezelőtől a rá vonatkozó személyes adatok helyesbítését, törlését vagy kezelésének korlátozását, és tiltakozhat az ilyen személyes adatok kezelése ellen;</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a valamely felügyeleti hatósághoz címzett panasz benyújtásának joga;</w:t>
      </w:r>
    </w:p>
    <w:p w:rsidR="005C2223" w:rsidRPr="005C2223" w:rsidRDefault="005C2223" w:rsidP="00470CA0">
      <w:pPr>
        <w:spacing w:beforeLines="50" w:afterLines="50" w:line="240" w:lineRule="exact"/>
        <w:ind w:left="708"/>
        <w:contextualSpacing/>
        <w:jc w:val="both"/>
        <w:rPr>
          <w:sz w:val="20"/>
          <w:szCs w:val="20"/>
        </w:rPr>
      </w:pPr>
      <w:r w:rsidRPr="005C2223">
        <w:rPr>
          <w:sz w:val="20"/>
          <w:szCs w:val="20"/>
        </w:rPr>
        <w:t>- ha az adatokat nem az érintettől gyűjtötték, a forrásukra vonatkozó minden elérhető információ;</w:t>
      </w:r>
    </w:p>
    <w:p w:rsidR="005C2223" w:rsidRPr="005C2223" w:rsidRDefault="005C2223" w:rsidP="00470CA0">
      <w:pPr>
        <w:spacing w:beforeLines="50" w:afterLines="50" w:line="240" w:lineRule="exact"/>
        <w:ind w:left="708"/>
        <w:jc w:val="both"/>
        <w:rPr>
          <w:sz w:val="20"/>
          <w:szCs w:val="20"/>
        </w:rPr>
      </w:pPr>
      <w:r w:rsidRPr="005C2223">
        <w:rPr>
          <w:sz w:val="20"/>
          <w:szCs w:val="20"/>
        </w:rPr>
        <w:t>- automatizált döntéshozatal tényéről, ideértve a profilalkotást is, valamint legalább ezekben az esetekben az alkalmazott logikára és arra vonatkozó érthető információkról, hogy az ilyen adatkezelés milyen jelentőséggel bír, és az érintettre nézve milyen várható következményekkel jár.</w:t>
      </w:r>
    </w:p>
    <w:p w:rsidR="00D75651" w:rsidRPr="009371CD" w:rsidRDefault="00D75651" w:rsidP="008461A2">
      <w:pPr>
        <w:spacing w:before="180" w:after="0" w:line="240" w:lineRule="exact"/>
        <w:jc w:val="both"/>
        <w:rPr>
          <w:b/>
        </w:rPr>
      </w:pPr>
      <w:r>
        <w:rPr>
          <w:b/>
        </w:rPr>
        <w:t>Helyesbítéshez való jog</w:t>
      </w:r>
      <w:r w:rsidRPr="009371CD">
        <w:rPr>
          <w:b/>
        </w:rPr>
        <w:t>:</w:t>
      </w:r>
    </w:p>
    <w:p w:rsidR="00D75651" w:rsidRPr="00701E33" w:rsidRDefault="005C2223" w:rsidP="00470CA0">
      <w:pPr>
        <w:spacing w:beforeLines="50" w:afterLines="50" w:line="240" w:lineRule="exact"/>
        <w:jc w:val="both"/>
        <w:rPr>
          <w:sz w:val="20"/>
          <w:szCs w:val="20"/>
          <w:lang w:val="en-GB"/>
        </w:rPr>
      </w:pPr>
      <w:r w:rsidRPr="00701E33">
        <w:rPr>
          <w:sz w:val="20"/>
          <w:szCs w:val="20"/>
          <w:lang w:val="en-GB"/>
        </w:rPr>
        <w:t>Az érintett jogosult kérelmezni személyes adatainak helyesbítését: amennyiben adatai megváltoztak, vagy nem pontosak, akkor kérelmére - a személyes adatok kezelésének ideje alatt, indokolatlan késedelem nélkül - bármikor módosítja azokat az Adatkezelő. Figyelembe véve az adatkezelés célját, az érintett jogosult arra, hogy kérje a hiányos személyes adatok – egyebek mellett kiegészítő nyilatkozat útján történő – kiegészítését.</w:t>
      </w:r>
    </w:p>
    <w:p w:rsidR="00D75651" w:rsidRDefault="00D75651" w:rsidP="00590C10">
      <w:pPr>
        <w:spacing w:before="180" w:after="0" w:line="240" w:lineRule="exact"/>
        <w:jc w:val="both"/>
        <w:rPr>
          <w:b/>
        </w:rPr>
      </w:pPr>
      <w:r>
        <w:rPr>
          <w:b/>
        </w:rPr>
        <w:t>Törléshez való jog</w:t>
      </w:r>
      <w:r w:rsidRPr="009371CD">
        <w:rPr>
          <w:b/>
        </w:rPr>
        <w:t>:</w:t>
      </w:r>
    </w:p>
    <w:p w:rsidR="005C2223" w:rsidRPr="003321FE" w:rsidRDefault="005C2223" w:rsidP="00470CA0">
      <w:pPr>
        <w:spacing w:beforeLines="50" w:afterLines="50" w:line="240" w:lineRule="exact"/>
        <w:jc w:val="both"/>
        <w:rPr>
          <w:sz w:val="20"/>
          <w:szCs w:val="20"/>
          <w:lang w:val="en-GB"/>
        </w:rPr>
      </w:pPr>
      <w:r w:rsidRPr="003321FE">
        <w:rPr>
          <w:sz w:val="20"/>
          <w:szCs w:val="20"/>
          <w:lang w:val="en-GB"/>
        </w:rPr>
        <w:t xml:space="preserve">Az érintett hozzájárulásán alapuló adatkezelés esetén az érintett bármikor visszavonhatja hozzájárulását és kérheti, hogy adatait törölje Adatkezelő, amennyiben az adatkezelésnek nincs további jogalapja. A visszavonás nem érinti a visszavonás előtt a hozzájárulás alapján végrehajtott adatkezelés jogszerűségét. </w:t>
      </w:r>
    </w:p>
    <w:p w:rsidR="005C2223" w:rsidRPr="005C2223" w:rsidRDefault="005C2223" w:rsidP="00470CA0">
      <w:pPr>
        <w:spacing w:beforeLines="50" w:afterLines="50" w:line="240" w:lineRule="exact"/>
        <w:jc w:val="both"/>
        <w:rPr>
          <w:sz w:val="20"/>
          <w:szCs w:val="20"/>
        </w:rPr>
      </w:pPr>
      <w:r w:rsidRPr="005C2223">
        <w:rPr>
          <w:sz w:val="20"/>
          <w:szCs w:val="20"/>
        </w:rPr>
        <w:t>A fentieken túl az érintett az alábbi indokok valamelyikének fennállása esetén is jogosult arra, hogy kérésére az Adatkezelő indokolatlan késedelem nélkül törölje a rá vonatkozó személyes adatokat:</w:t>
      </w:r>
    </w:p>
    <w:p w:rsidR="00FA58C4" w:rsidRDefault="005C2223" w:rsidP="00470CA0">
      <w:pPr>
        <w:spacing w:beforeLines="50" w:afterLines="50" w:line="240" w:lineRule="exact"/>
        <w:ind w:left="709"/>
        <w:contextualSpacing/>
        <w:jc w:val="both"/>
        <w:rPr>
          <w:sz w:val="20"/>
          <w:szCs w:val="20"/>
        </w:rPr>
      </w:pPr>
      <w:r w:rsidRPr="005C2223">
        <w:rPr>
          <w:sz w:val="20"/>
          <w:szCs w:val="20"/>
        </w:rPr>
        <w:t>- személyes adatokra már nincs szükség abból a célból, amelyből azokat gyűjtötték vagy más módon kezelték;</w:t>
      </w:r>
    </w:p>
    <w:p w:rsidR="00FA58C4" w:rsidRDefault="005C2223" w:rsidP="00470CA0">
      <w:pPr>
        <w:spacing w:beforeLines="50" w:afterLines="50" w:line="240" w:lineRule="exact"/>
        <w:ind w:left="709"/>
        <w:contextualSpacing/>
        <w:jc w:val="both"/>
        <w:rPr>
          <w:sz w:val="20"/>
          <w:szCs w:val="20"/>
        </w:rPr>
      </w:pPr>
      <w:r w:rsidRPr="005C2223">
        <w:rPr>
          <w:sz w:val="20"/>
          <w:szCs w:val="20"/>
        </w:rPr>
        <w:t>- az érintett tiltakozik az adatkezelés ellen, és nincs elsőbbséget élvező jogszerű ok az adatkezelésre. Ha az adatkezelés közvetlen üzletszerzés céljából történik, az érintett tiltakozása esetén az adatok törlendők;</w:t>
      </w:r>
    </w:p>
    <w:p w:rsidR="00FA58C4" w:rsidRDefault="005C2223" w:rsidP="00470CA0">
      <w:pPr>
        <w:spacing w:beforeLines="50" w:afterLines="50" w:line="240" w:lineRule="exact"/>
        <w:ind w:left="709"/>
        <w:contextualSpacing/>
        <w:jc w:val="both"/>
        <w:rPr>
          <w:sz w:val="20"/>
          <w:szCs w:val="20"/>
        </w:rPr>
      </w:pPr>
      <w:r w:rsidRPr="005C2223">
        <w:rPr>
          <w:sz w:val="20"/>
          <w:szCs w:val="20"/>
        </w:rPr>
        <w:t>- a személyes adatokat jogellenesen kezelték;</w:t>
      </w:r>
    </w:p>
    <w:p w:rsidR="00FA58C4" w:rsidRDefault="005C2223" w:rsidP="00470CA0">
      <w:pPr>
        <w:spacing w:beforeLines="50" w:afterLines="50" w:line="240" w:lineRule="exact"/>
        <w:ind w:left="709"/>
        <w:contextualSpacing/>
        <w:jc w:val="both"/>
        <w:rPr>
          <w:sz w:val="20"/>
          <w:szCs w:val="20"/>
        </w:rPr>
      </w:pPr>
      <w:r w:rsidRPr="005C2223">
        <w:rPr>
          <w:sz w:val="20"/>
          <w:szCs w:val="20"/>
        </w:rPr>
        <w:t>- a személyes adatokat az adatkezelőre alkalmazandó uniós vagy tagállami jogban előírt jogi kötelezettség teljesítéséhez törölni kell;</w:t>
      </w:r>
    </w:p>
    <w:p w:rsidR="005C2223" w:rsidRPr="005C2223" w:rsidRDefault="005C2223" w:rsidP="00470CA0">
      <w:pPr>
        <w:spacing w:beforeLines="50" w:afterLines="50" w:line="240" w:lineRule="exact"/>
        <w:ind w:left="709"/>
        <w:jc w:val="both"/>
        <w:rPr>
          <w:sz w:val="20"/>
          <w:szCs w:val="20"/>
        </w:rPr>
      </w:pPr>
      <w:r w:rsidRPr="005C2223">
        <w:rPr>
          <w:sz w:val="20"/>
          <w:szCs w:val="20"/>
        </w:rPr>
        <w:t>- a személyes adatok gyűjtésére közvetlenül gyermeknek kínált, információs társadalommal összefüggő szolgáltatásokkal kapcsolatosan került sor.</w:t>
      </w:r>
    </w:p>
    <w:p w:rsidR="00D75651" w:rsidRPr="005C2223" w:rsidRDefault="005C2223" w:rsidP="00470CA0">
      <w:pPr>
        <w:spacing w:beforeLines="50" w:afterLines="50" w:line="240" w:lineRule="exact"/>
        <w:jc w:val="both"/>
        <w:rPr>
          <w:sz w:val="20"/>
          <w:szCs w:val="20"/>
        </w:rPr>
      </w:pPr>
      <w:proofErr w:type="gramStart"/>
      <w:r w:rsidRPr="005C2223">
        <w:rPr>
          <w:sz w:val="20"/>
          <w:szCs w:val="20"/>
        </w:rPr>
        <w:t>Adatkezelő az érintett erre vonatkozó kérésére sem törli a személyes adatokat,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közérdek alapján; archiválási, tudományos és történelmi kutatási célból vagy statisztikai célból; vagy jogi igények</w:t>
      </w:r>
      <w:proofErr w:type="gramEnd"/>
      <w:r w:rsidRPr="005C2223">
        <w:rPr>
          <w:sz w:val="20"/>
          <w:szCs w:val="20"/>
        </w:rPr>
        <w:t xml:space="preserve"> </w:t>
      </w:r>
      <w:proofErr w:type="gramStart"/>
      <w:r w:rsidRPr="005C2223">
        <w:rPr>
          <w:sz w:val="20"/>
          <w:szCs w:val="20"/>
        </w:rPr>
        <w:t>előterjesztéséhez</w:t>
      </w:r>
      <w:proofErr w:type="gramEnd"/>
      <w:r w:rsidRPr="005C2223">
        <w:rPr>
          <w:sz w:val="20"/>
          <w:szCs w:val="20"/>
        </w:rPr>
        <w:t>, érvényesítéséhez, illetve védelméhez.</w:t>
      </w:r>
    </w:p>
    <w:p w:rsidR="00D75651" w:rsidRPr="009371CD" w:rsidRDefault="00D75651" w:rsidP="00740819">
      <w:pPr>
        <w:spacing w:before="180" w:after="0" w:line="240" w:lineRule="exact"/>
        <w:jc w:val="both"/>
        <w:rPr>
          <w:b/>
        </w:rPr>
      </w:pPr>
      <w:r>
        <w:rPr>
          <w:b/>
        </w:rPr>
        <w:t>Adatkezelés korlátozásához való jog</w:t>
      </w:r>
      <w:r w:rsidRPr="009371CD">
        <w:rPr>
          <w:b/>
        </w:rPr>
        <w:t>:</w:t>
      </w:r>
    </w:p>
    <w:p w:rsidR="005C2223" w:rsidRPr="005C2223" w:rsidRDefault="005C2223" w:rsidP="00470CA0">
      <w:pPr>
        <w:spacing w:beforeLines="50" w:afterLines="50" w:line="240" w:lineRule="exact"/>
        <w:jc w:val="both"/>
        <w:rPr>
          <w:sz w:val="20"/>
          <w:szCs w:val="20"/>
        </w:rPr>
      </w:pPr>
      <w:r w:rsidRPr="005C2223">
        <w:rPr>
          <w:sz w:val="20"/>
          <w:szCs w:val="20"/>
        </w:rPr>
        <w:t>Adatkezelő korlátozza a személyes adatok kezelését, ha ezt kéri az érintett.</w:t>
      </w:r>
    </w:p>
    <w:p w:rsidR="005C2223" w:rsidRPr="005C2223" w:rsidRDefault="005C2223" w:rsidP="00470CA0">
      <w:pPr>
        <w:spacing w:beforeLines="50" w:afterLines="50" w:line="240" w:lineRule="exact"/>
        <w:jc w:val="both"/>
        <w:rPr>
          <w:sz w:val="20"/>
          <w:szCs w:val="20"/>
        </w:rPr>
      </w:pPr>
      <w:r w:rsidRPr="005C2223">
        <w:rPr>
          <w:sz w:val="20"/>
          <w:szCs w:val="20"/>
        </w:rPr>
        <w:t>Az érintett a következő esetekben kérheti az adatai korlátozását:</w:t>
      </w:r>
    </w:p>
    <w:p w:rsidR="005C2223" w:rsidRPr="005C2223" w:rsidRDefault="005C2223" w:rsidP="00470CA0">
      <w:pPr>
        <w:spacing w:beforeLines="50" w:afterLines="50" w:line="240" w:lineRule="exact"/>
        <w:ind w:left="709"/>
        <w:contextualSpacing/>
        <w:jc w:val="both"/>
        <w:rPr>
          <w:sz w:val="20"/>
          <w:szCs w:val="20"/>
        </w:rPr>
      </w:pPr>
      <w:r w:rsidRPr="005C2223">
        <w:rPr>
          <w:sz w:val="20"/>
          <w:szCs w:val="20"/>
        </w:rPr>
        <w:t>- amennyiben vitatja adatai pontosságát, ez esetben a korlátozás arra az időtartamra vonatkozik, amely lehetővé teszi, hogy az Adatkezelő ellenőrizze a személyes adatok pontosságát;</w:t>
      </w:r>
    </w:p>
    <w:p w:rsidR="005C2223" w:rsidRPr="005C2223" w:rsidRDefault="005C2223" w:rsidP="00470CA0">
      <w:pPr>
        <w:spacing w:beforeLines="50" w:afterLines="50" w:line="240" w:lineRule="exact"/>
        <w:ind w:left="709"/>
        <w:contextualSpacing/>
        <w:jc w:val="both"/>
        <w:rPr>
          <w:sz w:val="20"/>
          <w:szCs w:val="20"/>
        </w:rPr>
      </w:pPr>
      <w:r w:rsidRPr="005C2223">
        <w:rPr>
          <w:sz w:val="20"/>
          <w:szCs w:val="20"/>
        </w:rPr>
        <w:lastRenderedPageBreak/>
        <w:t xml:space="preserve">- amennyiben az adatkezelés jogellenes, és az érintett ellenzi adatainak törlését, és </w:t>
      </w:r>
      <w:proofErr w:type="gramStart"/>
      <w:r w:rsidRPr="005C2223">
        <w:rPr>
          <w:sz w:val="20"/>
          <w:szCs w:val="20"/>
        </w:rPr>
        <w:t>ehelyett</w:t>
      </w:r>
      <w:proofErr w:type="gramEnd"/>
      <w:r w:rsidRPr="005C2223">
        <w:rPr>
          <w:sz w:val="20"/>
          <w:szCs w:val="20"/>
        </w:rPr>
        <w:t xml:space="preserve"> kéri azok korlátozását;</w:t>
      </w:r>
    </w:p>
    <w:p w:rsidR="005C2223" w:rsidRPr="005C2223" w:rsidRDefault="005C2223" w:rsidP="00470CA0">
      <w:pPr>
        <w:spacing w:beforeLines="50" w:afterLines="50" w:line="240" w:lineRule="exact"/>
        <w:ind w:left="709"/>
        <w:contextualSpacing/>
        <w:jc w:val="both"/>
        <w:rPr>
          <w:sz w:val="20"/>
          <w:szCs w:val="20"/>
        </w:rPr>
      </w:pPr>
      <w:r w:rsidRPr="005C2223">
        <w:rPr>
          <w:sz w:val="20"/>
          <w:szCs w:val="20"/>
        </w:rPr>
        <w:t>- az Adatkezelőnek már nincs szüksége a személyes adatokra az adatkezelés céljából, de az érintett igényli azokat jogi igényének előterjesztéséhez, érvényesítésének vagy védelméhez;</w:t>
      </w:r>
    </w:p>
    <w:p w:rsidR="005C2223" w:rsidRPr="005C2223" w:rsidRDefault="005C2223" w:rsidP="00470CA0">
      <w:pPr>
        <w:spacing w:beforeLines="50" w:afterLines="50" w:line="240" w:lineRule="exact"/>
        <w:ind w:left="709"/>
        <w:jc w:val="both"/>
        <w:rPr>
          <w:sz w:val="20"/>
          <w:szCs w:val="20"/>
        </w:rPr>
      </w:pPr>
      <w:r w:rsidRPr="005C2223">
        <w:rPr>
          <w:sz w:val="20"/>
          <w:szCs w:val="20"/>
        </w:rPr>
        <w:t>- az érintett tiltakozik az adatkezelés ellen, ez esetben a korlátozás arra az időtartamra vonatkozik, amíg megállapításra nem kerül, hogy az Adatkezelő jogos indokai elsőbbséget élveznek-e az érintett jogos indokaival szemben.</w:t>
      </w:r>
    </w:p>
    <w:p w:rsidR="005C2223" w:rsidRPr="005C2223" w:rsidRDefault="005C2223" w:rsidP="00470CA0">
      <w:pPr>
        <w:spacing w:beforeLines="50" w:afterLines="50" w:line="240" w:lineRule="exact"/>
        <w:jc w:val="both"/>
        <w:rPr>
          <w:sz w:val="20"/>
          <w:szCs w:val="20"/>
        </w:rPr>
      </w:pPr>
      <w:r w:rsidRPr="005C2223">
        <w:rPr>
          <w:sz w:val="20"/>
          <w:szCs w:val="20"/>
        </w:rPr>
        <w:t>Ha a fentiek alapján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rsidR="00D75651" w:rsidRPr="009371CD" w:rsidRDefault="00D75651" w:rsidP="008461A2">
      <w:pPr>
        <w:spacing w:before="180" w:after="0" w:line="240" w:lineRule="exact"/>
        <w:jc w:val="both"/>
        <w:rPr>
          <w:b/>
        </w:rPr>
      </w:pPr>
      <w:r>
        <w:rPr>
          <w:b/>
        </w:rPr>
        <w:t>Tiltakozáshoz való jog</w:t>
      </w:r>
      <w:r w:rsidRPr="009371CD">
        <w:rPr>
          <w:b/>
        </w:rPr>
        <w:t>:</w:t>
      </w:r>
    </w:p>
    <w:p w:rsidR="005C2128" w:rsidRPr="003321FE" w:rsidRDefault="005C2128" w:rsidP="00470CA0">
      <w:pPr>
        <w:spacing w:beforeLines="50" w:afterLines="50" w:line="240" w:lineRule="exact"/>
        <w:jc w:val="both"/>
        <w:rPr>
          <w:sz w:val="20"/>
          <w:szCs w:val="20"/>
        </w:rPr>
      </w:pPr>
      <w:r w:rsidRPr="003321FE">
        <w:rPr>
          <w:sz w:val="20"/>
          <w:szCs w:val="20"/>
        </w:rPr>
        <w:t xml:space="preserve">Az érintett saját helyzetével kapcsolatos okokból tiltakozhat személyes adatai kezelése ellen, ha az adatok kezelésének jogalapja közérdekű vagy az Adatkezelőre ruházott közhatalmi jogosítvány gyakorlásának keretében végzett feladat </w:t>
      </w:r>
      <w:r w:rsidRPr="005C2128">
        <w:rPr>
          <w:sz w:val="20"/>
          <w:szCs w:val="20"/>
        </w:rPr>
        <w:t>végrehajtásán</w:t>
      </w:r>
      <w:r w:rsidRPr="003321FE">
        <w:rPr>
          <w:sz w:val="20"/>
          <w:szCs w:val="20"/>
        </w:rPr>
        <w:t>, vagy az Adatkezelő vagy egy harmadik fél jogos érdekeinek érvényesítésén alapul, ideértve az említett rendelkezéseken alapuló profilalkotást is. Ebben az esetben Adatkezelő a személyes adatot nem kezelheti tovább,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rsidR="005425FD" w:rsidRPr="00D21578" w:rsidRDefault="005C2128" w:rsidP="00470CA0">
      <w:pPr>
        <w:spacing w:beforeLines="50" w:afterLines="50" w:line="240" w:lineRule="exact"/>
        <w:contextualSpacing/>
        <w:jc w:val="both"/>
        <w:rPr>
          <w:i/>
          <w:sz w:val="20"/>
          <w:szCs w:val="20"/>
        </w:rPr>
      </w:pPr>
      <w:r w:rsidRPr="00D21578">
        <w:rPr>
          <w:i/>
          <w:sz w:val="20"/>
          <w:szCs w:val="20"/>
        </w:rPr>
        <w:t>Tiltakozás közvetlen üzletszerzés esetén:</w:t>
      </w:r>
    </w:p>
    <w:p w:rsidR="005C2128" w:rsidRPr="00D21578" w:rsidRDefault="005C2128" w:rsidP="00470CA0">
      <w:pPr>
        <w:spacing w:beforeLines="50" w:afterLines="50" w:line="240" w:lineRule="exact"/>
        <w:contextualSpacing/>
        <w:jc w:val="both"/>
        <w:rPr>
          <w:sz w:val="20"/>
          <w:szCs w:val="20"/>
        </w:rPr>
      </w:pPr>
      <w:r w:rsidRPr="00D21578">
        <w:rPr>
          <w:sz w:val="20"/>
          <w:szCs w:val="20"/>
        </w:rPr>
        <w:t>Az érintett 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rsidR="005C2128" w:rsidRPr="003321FE" w:rsidRDefault="005C2128" w:rsidP="00470CA0">
      <w:pPr>
        <w:spacing w:beforeLines="50" w:afterLines="50" w:line="240" w:lineRule="exact"/>
        <w:jc w:val="both"/>
        <w:rPr>
          <w:sz w:val="20"/>
          <w:szCs w:val="20"/>
        </w:rPr>
      </w:pPr>
      <w:r w:rsidRPr="003321FE">
        <w:rPr>
          <w:sz w:val="20"/>
          <w:szCs w:val="20"/>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D75651" w:rsidRPr="005C2128" w:rsidRDefault="00D75651" w:rsidP="003321FE">
      <w:pPr>
        <w:spacing w:before="180" w:after="0" w:line="240" w:lineRule="exact"/>
        <w:jc w:val="both"/>
        <w:rPr>
          <w:b/>
        </w:rPr>
      </w:pPr>
      <w:r w:rsidRPr="005C2128">
        <w:rPr>
          <w:b/>
        </w:rPr>
        <w:t>Automatizált döntéshozatal, profilalkotás:</w:t>
      </w:r>
    </w:p>
    <w:p w:rsidR="005C2128" w:rsidRPr="003321FE" w:rsidRDefault="005C2128" w:rsidP="00470CA0">
      <w:pPr>
        <w:spacing w:beforeLines="50" w:afterLines="50" w:line="240" w:lineRule="exact"/>
        <w:jc w:val="both"/>
        <w:rPr>
          <w:sz w:val="20"/>
          <w:szCs w:val="20"/>
        </w:rPr>
      </w:pPr>
      <w:r w:rsidRPr="003321FE">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rsidR="00F204E4" w:rsidRPr="005C2128" w:rsidRDefault="00D75651" w:rsidP="003321FE">
      <w:pPr>
        <w:spacing w:before="180" w:after="0" w:line="240" w:lineRule="exact"/>
        <w:jc w:val="both"/>
        <w:rPr>
          <w:b/>
        </w:rPr>
      </w:pPr>
      <w:r w:rsidRPr="005C2128">
        <w:rPr>
          <w:b/>
        </w:rPr>
        <w:t>Adathordozhatósághoz való jog:</w:t>
      </w:r>
    </w:p>
    <w:p w:rsidR="00D75651" w:rsidRPr="003321FE" w:rsidRDefault="005C2128" w:rsidP="00470CA0">
      <w:pPr>
        <w:spacing w:beforeLines="50" w:afterLines="50" w:line="240" w:lineRule="exact"/>
        <w:jc w:val="both"/>
        <w:rPr>
          <w:sz w:val="20"/>
          <w:szCs w:val="20"/>
        </w:rPr>
      </w:pPr>
      <w:r w:rsidRPr="003321FE">
        <w:rPr>
          <w:sz w:val="20"/>
          <w:szCs w:val="20"/>
        </w:rPr>
        <w:t>Amennyiben az adatkezelés hozzájáruláson alapul, vagy szerződés teljesítéséhez szükséges és az adatkezelés automatizált módon történik, az érintett jogosult arra, hogy a rá vonatkozó, az általa Adatkezelő rendelkezésére bocsátott személyes adatokat tagolt, széles körben használt, géppel olvasható formátumban megkapja. Az érintett jogosult arra is, hogy ezeket egy másik adatkezelőnek továbbítsák anélkül, hogy ezt Adatkezelő akadályozná. Az érintett adathordozhatósághoz való joga nem alkalmazandó abban az esetben, ha az adatkezelés közérdekű vagy az Adatkezelőre ruházott közhatalmi jogosítványai gyakorlásának keretében végzett feladat végrehajtásához szükséges.</w:t>
      </w:r>
    </w:p>
    <w:p w:rsidR="00D75651" w:rsidRPr="00413AC9" w:rsidRDefault="00D75651" w:rsidP="003321FE">
      <w:pPr>
        <w:spacing w:before="360" w:after="0" w:line="240" w:lineRule="exact"/>
        <w:rPr>
          <w:b/>
          <w:sz w:val="26"/>
          <w:szCs w:val="26"/>
        </w:rPr>
      </w:pPr>
      <w:r w:rsidRPr="00413AC9">
        <w:rPr>
          <w:b/>
          <w:sz w:val="26"/>
          <w:szCs w:val="26"/>
        </w:rPr>
        <w:t>Általános szabályok</w:t>
      </w:r>
    </w:p>
    <w:p w:rsidR="005C2128" w:rsidRPr="003321FE" w:rsidRDefault="005C2128" w:rsidP="00470CA0">
      <w:pPr>
        <w:spacing w:beforeLines="50" w:afterLines="50" w:line="240" w:lineRule="exact"/>
        <w:jc w:val="both"/>
        <w:rPr>
          <w:sz w:val="20"/>
          <w:szCs w:val="20"/>
        </w:rPr>
      </w:pPr>
      <w:r w:rsidRPr="003321FE">
        <w:rPr>
          <w:sz w:val="20"/>
          <w:szCs w:val="20"/>
        </w:rPr>
        <w:t xml:space="preserve">Kérjük, hogy jelen tájékoztatóban foglalt </w:t>
      </w:r>
      <w:proofErr w:type="spellStart"/>
      <w:r w:rsidRPr="003321FE">
        <w:rPr>
          <w:sz w:val="20"/>
          <w:szCs w:val="20"/>
        </w:rPr>
        <w:t>érintetti</w:t>
      </w:r>
      <w:proofErr w:type="spellEnd"/>
      <w:r w:rsidRPr="003321FE">
        <w:rPr>
          <w:sz w:val="20"/>
          <w:szCs w:val="20"/>
        </w:rPr>
        <w:t xml:space="preserve"> jogokat Adatkezelő fent megadott elérhetőségein gyakorolja.</w:t>
      </w:r>
    </w:p>
    <w:p w:rsidR="005C2128" w:rsidRPr="003321FE" w:rsidRDefault="005C2128" w:rsidP="00470CA0">
      <w:pPr>
        <w:spacing w:beforeLines="50" w:afterLines="50" w:line="240" w:lineRule="exact"/>
        <w:jc w:val="both"/>
        <w:rPr>
          <w:sz w:val="20"/>
          <w:szCs w:val="20"/>
        </w:rPr>
      </w:pPr>
      <w:r w:rsidRPr="003321FE">
        <w:rPr>
          <w:sz w:val="20"/>
          <w:szCs w:val="20"/>
        </w:rPr>
        <w:t>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rsidR="005C2128" w:rsidRPr="003321FE" w:rsidRDefault="005C2128" w:rsidP="00470CA0">
      <w:pPr>
        <w:spacing w:beforeLines="50" w:afterLines="50" w:line="240" w:lineRule="exact"/>
        <w:jc w:val="both"/>
        <w:rPr>
          <w:sz w:val="20"/>
          <w:szCs w:val="20"/>
        </w:rPr>
      </w:pPr>
      <w:r w:rsidRPr="003321FE">
        <w:rPr>
          <w:sz w:val="20"/>
          <w:szCs w:val="20"/>
        </w:rPr>
        <w:t>Ha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5C2128" w:rsidRPr="003321FE" w:rsidRDefault="005C2128" w:rsidP="00470CA0">
      <w:pPr>
        <w:spacing w:beforeLines="50" w:afterLines="50" w:line="240" w:lineRule="exact"/>
        <w:jc w:val="both"/>
        <w:rPr>
          <w:sz w:val="20"/>
          <w:szCs w:val="20"/>
        </w:rPr>
      </w:pPr>
      <w:r w:rsidRPr="003321FE">
        <w:rPr>
          <w:sz w:val="20"/>
          <w:szCs w:val="20"/>
        </w:rPr>
        <w:lastRenderedPageBreak/>
        <w:t xml:space="preserve">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w:t>
      </w:r>
      <w:proofErr w:type="spellStart"/>
      <w:r w:rsidRPr="003321FE">
        <w:rPr>
          <w:sz w:val="20"/>
          <w:szCs w:val="20"/>
        </w:rPr>
        <w:t>észszerű</w:t>
      </w:r>
      <w:proofErr w:type="spellEnd"/>
      <w:r w:rsidRPr="003321FE">
        <w:rPr>
          <w:sz w:val="20"/>
          <w:szCs w:val="20"/>
        </w:rPr>
        <w:t xml:space="preserve"> díjat számolhat fel, vagy megtagadhatja a kérelem alapján történő intézkedést.</w:t>
      </w:r>
    </w:p>
    <w:p w:rsidR="005C2128" w:rsidRPr="003321FE" w:rsidRDefault="005C2128" w:rsidP="00470CA0">
      <w:pPr>
        <w:spacing w:beforeLines="50" w:afterLines="50" w:line="240" w:lineRule="exact"/>
        <w:jc w:val="both"/>
        <w:rPr>
          <w:sz w:val="20"/>
          <w:szCs w:val="20"/>
        </w:rPr>
      </w:pPr>
      <w:r w:rsidRPr="003321FE">
        <w:rPr>
          <w:sz w:val="20"/>
          <w:szCs w:val="20"/>
        </w:rPr>
        <w:t>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w:t>
      </w:r>
      <w:r w:rsidR="000E7E82" w:rsidRPr="003321FE">
        <w:rPr>
          <w:sz w:val="20"/>
          <w:szCs w:val="20"/>
        </w:rPr>
        <w:t>yel. Az érintettet kérésére A</w:t>
      </w:r>
      <w:r w:rsidRPr="003321FE">
        <w:rPr>
          <w:sz w:val="20"/>
          <w:szCs w:val="20"/>
        </w:rPr>
        <w:t xml:space="preserve">datkezelő tájékoztatja e címzettekről. </w:t>
      </w:r>
    </w:p>
    <w:p w:rsidR="005C2128" w:rsidRPr="003321FE" w:rsidRDefault="008B3DD2" w:rsidP="00470CA0">
      <w:pPr>
        <w:spacing w:beforeLines="50" w:afterLines="50" w:line="240" w:lineRule="exact"/>
        <w:jc w:val="both"/>
        <w:rPr>
          <w:sz w:val="20"/>
          <w:szCs w:val="20"/>
        </w:rPr>
      </w:pPr>
      <w:r w:rsidRPr="003321FE">
        <w:rPr>
          <w:sz w:val="20"/>
          <w:szCs w:val="20"/>
        </w:rPr>
        <w:t>A</w:t>
      </w:r>
      <w:r w:rsidR="005C2128" w:rsidRPr="003321FE">
        <w:rPr>
          <w:sz w:val="20"/>
          <w:szCs w:val="20"/>
        </w:rPr>
        <w:t xml:space="preserve">datkezelő az adatkezelés tárgyát képező személyes adatok másolatát az érintett rendelkezésére bocsátja. Az érintett által kért további másolatokért Adatkezelő az adminisztratív költségeken alapuló, </w:t>
      </w:r>
      <w:proofErr w:type="spellStart"/>
      <w:r w:rsidR="005C2128" w:rsidRPr="003321FE">
        <w:rPr>
          <w:sz w:val="20"/>
          <w:szCs w:val="20"/>
        </w:rPr>
        <w:t>észszerű</w:t>
      </w:r>
      <w:proofErr w:type="spellEnd"/>
      <w:r w:rsidR="005C2128" w:rsidRPr="003321FE">
        <w:rPr>
          <w:sz w:val="20"/>
          <w:szCs w:val="20"/>
        </w:rPr>
        <w:t xml:space="preserve"> mértékű díjat számíthat fel. Ha az érintett elektronikus úton nyújtotta be a kérelmet, az információk elektronikus formátumban kerülnek rendelkezésre bocsátásra, kivéve, ha az érintett másként kéri.</w:t>
      </w:r>
    </w:p>
    <w:p w:rsidR="00D75651" w:rsidRPr="00413AC9" w:rsidRDefault="00D75651" w:rsidP="008461A2">
      <w:pPr>
        <w:spacing w:before="360" w:after="0" w:line="240" w:lineRule="exact"/>
        <w:rPr>
          <w:b/>
          <w:sz w:val="26"/>
          <w:szCs w:val="26"/>
        </w:rPr>
      </w:pPr>
      <w:r w:rsidRPr="00413AC9">
        <w:rPr>
          <w:b/>
          <w:sz w:val="26"/>
          <w:szCs w:val="26"/>
        </w:rPr>
        <w:t>Panasz benyújtáshoz vagy bírósági jogorvoslathoz való jog</w:t>
      </w:r>
    </w:p>
    <w:p w:rsidR="00D75651" w:rsidRPr="00733967" w:rsidRDefault="00D75651" w:rsidP="00470CA0">
      <w:pPr>
        <w:spacing w:beforeLines="50" w:afterLines="50" w:line="240" w:lineRule="exact"/>
        <w:jc w:val="both"/>
        <w:rPr>
          <w:sz w:val="20"/>
          <w:szCs w:val="20"/>
        </w:rPr>
      </w:pPr>
      <w:r w:rsidRPr="00733967">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rsidR="00D75651" w:rsidRPr="00733967" w:rsidRDefault="005C2128" w:rsidP="00413AC9">
      <w:pPr>
        <w:spacing w:before="120" w:after="0" w:line="240" w:lineRule="exact"/>
        <w:jc w:val="both"/>
        <w:rPr>
          <w:sz w:val="20"/>
          <w:szCs w:val="20"/>
          <w:lang w:val="en-GB"/>
        </w:rPr>
      </w:pPr>
      <w:proofErr w:type="spellStart"/>
      <w:r w:rsidRPr="00733967">
        <w:rPr>
          <w:sz w:val="20"/>
          <w:szCs w:val="20"/>
          <w:lang w:val="en-GB"/>
        </w:rPr>
        <w:t>Bírósági</w:t>
      </w:r>
      <w:proofErr w:type="spellEnd"/>
      <w:r w:rsidRPr="00733967">
        <w:rPr>
          <w:sz w:val="20"/>
          <w:szCs w:val="20"/>
          <w:lang w:val="en-GB"/>
        </w:rPr>
        <w:t xml:space="preserve"> </w:t>
      </w:r>
      <w:proofErr w:type="spellStart"/>
      <w:r w:rsidRPr="00733967">
        <w:rPr>
          <w:sz w:val="20"/>
          <w:szCs w:val="20"/>
          <w:lang w:val="en-GB"/>
        </w:rPr>
        <w:t>eljárás</w:t>
      </w:r>
      <w:proofErr w:type="spellEnd"/>
      <w:r w:rsidRPr="00733967">
        <w:rPr>
          <w:sz w:val="20"/>
          <w:szCs w:val="20"/>
          <w:lang w:val="en-GB"/>
        </w:rPr>
        <w:t xml:space="preserve"> </w:t>
      </w:r>
      <w:proofErr w:type="spellStart"/>
      <w:r w:rsidRPr="00733967">
        <w:rPr>
          <w:sz w:val="20"/>
          <w:szCs w:val="20"/>
          <w:lang w:val="en-GB"/>
        </w:rPr>
        <w:t>kezdeményezése</w:t>
      </w:r>
      <w:proofErr w:type="spellEnd"/>
      <w:r w:rsidRPr="00733967">
        <w:rPr>
          <w:sz w:val="20"/>
          <w:szCs w:val="20"/>
          <w:lang w:val="en-GB"/>
        </w:rPr>
        <w:t xml:space="preserve"> </w:t>
      </w:r>
      <w:proofErr w:type="spellStart"/>
      <w:r w:rsidRPr="00733967">
        <w:rPr>
          <w:sz w:val="20"/>
          <w:szCs w:val="20"/>
          <w:lang w:val="en-GB"/>
        </w:rPr>
        <w:t>esetén</w:t>
      </w:r>
      <w:proofErr w:type="spellEnd"/>
      <w:r w:rsidRPr="00733967">
        <w:rPr>
          <w:sz w:val="20"/>
          <w:szCs w:val="20"/>
          <w:lang w:val="en-GB"/>
        </w:rPr>
        <w:t xml:space="preserve"> a </w:t>
      </w:r>
      <w:proofErr w:type="spellStart"/>
      <w:r w:rsidRPr="00733967">
        <w:rPr>
          <w:sz w:val="20"/>
          <w:szCs w:val="20"/>
          <w:lang w:val="en-GB"/>
        </w:rPr>
        <w:t>bíróság</w:t>
      </w:r>
      <w:proofErr w:type="spellEnd"/>
      <w:r w:rsidRPr="00733967">
        <w:rPr>
          <w:sz w:val="20"/>
          <w:szCs w:val="20"/>
          <w:lang w:val="en-GB"/>
        </w:rPr>
        <w:t xml:space="preserve"> </w:t>
      </w:r>
      <w:proofErr w:type="spellStart"/>
      <w:r w:rsidRPr="00733967">
        <w:rPr>
          <w:sz w:val="20"/>
          <w:szCs w:val="20"/>
          <w:lang w:val="en-GB"/>
        </w:rPr>
        <w:t>soron</w:t>
      </w:r>
      <w:proofErr w:type="spellEnd"/>
      <w:r w:rsidRPr="00733967">
        <w:rPr>
          <w:sz w:val="20"/>
          <w:szCs w:val="20"/>
          <w:lang w:val="en-GB"/>
        </w:rPr>
        <w:t xml:space="preserve"> </w:t>
      </w:r>
      <w:proofErr w:type="spellStart"/>
      <w:r w:rsidRPr="00733967">
        <w:rPr>
          <w:sz w:val="20"/>
          <w:szCs w:val="20"/>
          <w:lang w:val="en-GB"/>
        </w:rPr>
        <w:t>kívül</w:t>
      </w:r>
      <w:proofErr w:type="spellEnd"/>
      <w:r w:rsidRPr="00733967">
        <w:rPr>
          <w:sz w:val="20"/>
          <w:szCs w:val="20"/>
          <w:lang w:val="en-GB"/>
        </w:rPr>
        <w:t xml:space="preserve"> </w:t>
      </w:r>
      <w:proofErr w:type="spellStart"/>
      <w:r w:rsidRPr="00733967">
        <w:rPr>
          <w:sz w:val="20"/>
          <w:szCs w:val="20"/>
          <w:lang w:val="en-GB"/>
        </w:rPr>
        <w:t>jár</w:t>
      </w:r>
      <w:proofErr w:type="spellEnd"/>
      <w:r w:rsidRPr="00733967">
        <w:rPr>
          <w:sz w:val="20"/>
          <w:szCs w:val="20"/>
          <w:lang w:val="en-GB"/>
        </w:rPr>
        <w:t xml:space="preserve"> el. </w:t>
      </w:r>
      <w:proofErr w:type="spellStart"/>
      <w:r w:rsidRPr="00733967">
        <w:rPr>
          <w:sz w:val="20"/>
          <w:szCs w:val="20"/>
          <w:lang w:val="en-GB"/>
        </w:rPr>
        <w:t>Dönthet</w:t>
      </w:r>
      <w:proofErr w:type="spellEnd"/>
      <w:r w:rsidRPr="00733967">
        <w:rPr>
          <w:sz w:val="20"/>
          <w:szCs w:val="20"/>
          <w:lang w:val="en-GB"/>
        </w:rPr>
        <w:t xml:space="preserve"> </w:t>
      </w:r>
      <w:proofErr w:type="spellStart"/>
      <w:r w:rsidRPr="00733967">
        <w:rPr>
          <w:sz w:val="20"/>
          <w:szCs w:val="20"/>
          <w:lang w:val="en-GB"/>
        </w:rPr>
        <w:t>úgy</w:t>
      </w:r>
      <w:proofErr w:type="spellEnd"/>
      <w:r w:rsidRPr="00733967">
        <w:rPr>
          <w:sz w:val="20"/>
          <w:szCs w:val="20"/>
          <w:lang w:val="en-GB"/>
        </w:rPr>
        <w:t xml:space="preserve">, </w:t>
      </w:r>
      <w:proofErr w:type="spellStart"/>
      <w:r w:rsidRPr="00733967">
        <w:rPr>
          <w:sz w:val="20"/>
          <w:szCs w:val="20"/>
          <w:lang w:val="en-GB"/>
        </w:rPr>
        <w:t>hogy</w:t>
      </w:r>
      <w:proofErr w:type="spellEnd"/>
      <w:r w:rsidRPr="00733967">
        <w:rPr>
          <w:sz w:val="20"/>
          <w:szCs w:val="20"/>
          <w:lang w:val="en-GB"/>
        </w:rPr>
        <w:t xml:space="preserve"> a pert a </w:t>
      </w:r>
      <w:proofErr w:type="spellStart"/>
      <w:r w:rsidRPr="00733967">
        <w:rPr>
          <w:sz w:val="20"/>
          <w:szCs w:val="20"/>
          <w:lang w:val="en-GB"/>
        </w:rPr>
        <w:t>lakóhelye</w:t>
      </w:r>
      <w:proofErr w:type="spellEnd"/>
      <w:r w:rsidRPr="00733967">
        <w:rPr>
          <w:sz w:val="20"/>
          <w:szCs w:val="20"/>
          <w:lang w:val="en-GB"/>
        </w:rPr>
        <w:t xml:space="preserve"> </w:t>
      </w:r>
      <w:proofErr w:type="spellStart"/>
      <w:r w:rsidRPr="00733967">
        <w:rPr>
          <w:sz w:val="20"/>
          <w:szCs w:val="20"/>
          <w:lang w:val="en-GB"/>
        </w:rPr>
        <w:t>vagy</w:t>
      </w:r>
      <w:proofErr w:type="spellEnd"/>
      <w:r w:rsidRPr="00733967">
        <w:rPr>
          <w:sz w:val="20"/>
          <w:szCs w:val="20"/>
          <w:lang w:val="en-GB"/>
        </w:rPr>
        <w:t xml:space="preserve"> </w:t>
      </w:r>
      <w:proofErr w:type="spellStart"/>
      <w:r w:rsidRPr="00733967">
        <w:rPr>
          <w:sz w:val="20"/>
          <w:szCs w:val="20"/>
          <w:lang w:val="en-GB"/>
        </w:rPr>
        <w:t>tartózkodási</w:t>
      </w:r>
      <w:proofErr w:type="spellEnd"/>
      <w:r w:rsidRPr="00733967">
        <w:rPr>
          <w:sz w:val="20"/>
          <w:szCs w:val="20"/>
          <w:lang w:val="en-GB"/>
        </w:rPr>
        <w:t xml:space="preserve"> </w:t>
      </w:r>
      <w:proofErr w:type="spellStart"/>
      <w:r w:rsidRPr="00733967">
        <w:rPr>
          <w:sz w:val="20"/>
          <w:szCs w:val="20"/>
          <w:lang w:val="en-GB"/>
        </w:rPr>
        <w:t>helye</w:t>
      </w:r>
      <w:proofErr w:type="spellEnd"/>
      <w:r w:rsidRPr="00733967">
        <w:rPr>
          <w:sz w:val="20"/>
          <w:szCs w:val="20"/>
          <w:lang w:val="en-GB"/>
        </w:rPr>
        <w:t xml:space="preserve"> </w:t>
      </w:r>
      <w:proofErr w:type="spellStart"/>
      <w:r w:rsidRPr="00733967">
        <w:rPr>
          <w:sz w:val="20"/>
          <w:szCs w:val="20"/>
          <w:lang w:val="en-GB"/>
        </w:rPr>
        <w:t>szerinti</w:t>
      </w:r>
      <w:proofErr w:type="spellEnd"/>
      <w:r w:rsidRPr="00733967">
        <w:rPr>
          <w:sz w:val="20"/>
          <w:szCs w:val="20"/>
          <w:lang w:val="en-GB"/>
        </w:rPr>
        <w:t xml:space="preserve"> </w:t>
      </w:r>
      <w:proofErr w:type="spellStart"/>
      <w:r w:rsidRPr="00733967">
        <w:rPr>
          <w:sz w:val="20"/>
          <w:szCs w:val="20"/>
          <w:lang w:val="en-GB"/>
        </w:rPr>
        <w:t>törvényszék</w:t>
      </w:r>
      <w:proofErr w:type="spellEnd"/>
      <w:r w:rsidRPr="00733967">
        <w:rPr>
          <w:sz w:val="20"/>
          <w:szCs w:val="20"/>
          <w:lang w:val="en-GB"/>
        </w:rPr>
        <w:t xml:space="preserve"> </w:t>
      </w:r>
      <w:proofErr w:type="spellStart"/>
      <w:r w:rsidRPr="00733967">
        <w:rPr>
          <w:sz w:val="20"/>
          <w:szCs w:val="20"/>
          <w:lang w:val="en-GB"/>
        </w:rPr>
        <w:t>előtt</w:t>
      </w:r>
      <w:proofErr w:type="spellEnd"/>
      <w:r w:rsidRPr="00733967">
        <w:rPr>
          <w:sz w:val="20"/>
          <w:szCs w:val="20"/>
          <w:lang w:val="en-GB"/>
        </w:rPr>
        <w:t xml:space="preserve"> </w:t>
      </w:r>
      <w:proofErr w:type="spellStart"/>
      <w:r w:rsidRPr="00733967">
        <w:rPr>
          <w:sz w:val="20"/>
          <w:szCs w:val="20"/>
          <w:lang w:val="en-GB"/>
        </w:rPr>
        <w:t>indítja</w:t>
      </w:r>
      <w:proofErr w:type="spellEnd"/>
      <w:r w:rsidRPr="00733967">
        <w:rPr>
          <w:sz w:val="20"/>
          <w:szCs w:val="20"/>
          <w:lang w:val="en-GB"/>
        </w:rPr>
        <w:t xml:space="preserve"> </w:t>
      </w:r>
      <w:proofErr w:type="gramStart"/>
      <w:r w:rsidRPr="00733967">
        <w:rPr>
          <w:sz w:val="20"/>
          <w:szCs w:val="20"/>
          <w:lang w:val="en-GB"/>
        </w:rPr>
        <w:t>meg</w:t>
      </w:r>
      <w:proofErr w:type="gramEnd"/>
      <w:r w:rsidRPr="00733967">
        <w:rPr>
          <w:sz w:val="20"/>
          <w:szCs w:val="20"/>
          <w:lang w:val="en-GB"/>
        </w:rPr>
        <w:t xml:space="preserve">. </w:t>
      </w:r>
      <w:proofErr w:type="spellStart"/>
      <w:proofErr w:type="gramStart"/>
      <w:r w:rsidRPr="00733967">
        <w:rPr>
          <w:sz w:val="20"/>
          <w:szCs w:val="20"/>
          <w:lang w:val="en-GB"/>
        </w:rPr>
        <w:t>Az</w:t>
      </w:r>
      <w:proofErr w:type="spellEnd"/>
      <w:proofErr w:type="gramEnd"/>
      <w:r w:rsidRPr="00733967">
        <w:rPr>
          <w:sz w:val="20"/>
          <w:szCs w:val="20"/>
          <w:lang w:val="en-GB"/>
        </w:rPr>
        <w:t xml:space="preserve"> </w:t>
      </w:r>
      <w:proofErr w:type="spellStart"/>
      <w:r w:rsidRPr="00733967">
        <w:rPr>
          <w:sz w:val="20"/>
          <w:szCs w:val="20"/>
          <w:lang w:val="en-GB"/>
        </w:rPr>
        <w:t>illetékes</w:t>
      </w:r>
      <w:proofErr w:type="spellEnd"/>
      <w:r w:rsidRPr="00733967">
        <w:rPr>
          <w:sz w:val="20"/>
          <w:szCs w:val="20"/>
          <w:lang w:val="en-GB"/>
        </w:rPr>
        <w:t xml:space="preserve"> </w:t>
      </w:r>
      <w:proofErr w:type="spellStart"/>
      <w:r w:rsidRPr="00733967">
        <w:rPr>
          <w:sz w:val="20"/>
          <w:szCs w:val="20"/>
          <w:lang w:val="en-GB"/>
        </w:rPr>
        <w:t>törvényszéket</w:t>
      </w:r>
      <w:proofErr w:type="spellEnd"/>
      <w:r w:rsidRPr="00733967">
        <w:rPr>
          <w:sz w:val="20"/>
          <w:szCs w:val="20"/>
          <w:lang w:val="en-GB"/>
        </w:rPr>
        <w:t xml:space="preserve"> </w:t>
      </w:r>
      <w:proofErr w:type="spellStart"/>
      <w:r w:rsidRPr="00733967">
        <w:rPr>
          <w:sz w:val="20"/>
          <w:szCs w:val="20"/>
          <w:lang w:val="en-GB"/>
        </w:rPr>
        <w:t>megkeresheti</w:t>
      </w:r>
      <w:proofErr w:type="spellEnd"/>
      <w:r w:rsidRPr="00733967">
        <w:rPr>
          <w:sz w:val="20"/>
          <w:szCs w:val="20"/>
          <w:lang w:val="en-GB"/>
        </w:rPr>
        <w:t xml:space="preserve"> a </w:t>
      </w:r>
      <w:hyperlink r:id="rId8" w:history="1">
        <w:r w:rsidRPr="00733967">
          <w:rPr>
            <w:rStyle w:val="Hiperhivatkozs"/>
            <w:sz w:val="20"/>
            <w:szCs w:val="20"/>
            <w:lang w:val="en-GB"/>
          </w:rPr>
          <w:t>https://birosag.hu/birosag-kereso</w:t>
        </w:r>
      </w:hyperlink>
      <w:r w:rsidRPr="00733967">
        <w:rPr>
          <w:sz w:val="20"/>
          <w:szCs w:val="20"/>
          <w:lang w:val="en-GB"/>
        </w:rPr>
        <w:t xml:space="preserve"> </w:t>
      </w:r>
      <w:proofErr w:type="spellStart"/>
      <w:r w:rsidRPr="00733967">
        <w:rPr>
          <w:sz w:val="20"/>
          <w:szCs w:val="20"/>
          <w:lang w:val="en-GB"/>
        </w:rPr>
        <w:t>weboldalon</w:t>
      </w:r>
      <w:proofErr w:type="spellEnd"/>
      <w:r w:rsidRPr="00733967">
        <w:rPr>
          <w:sz w:val="20"/>
          <w:szCs w:val="20"/>
          <w:lang w:val="en-GB"/>
        </w:rPr>
        <w:t>.</w:t>
      </w:r>
    </w:p>
    <w:p w:rsidR="00D75651" w:rsidRPr="00733967" w:rsidRDefault="00831ADD" w:rsidP="00413AC9">
      <w:pPr>
        <w:spacing w:before="240" w:after="0" w:line="240" w:lineRule="exact"/>
        <w:jc w:val="both"/>
        <w:rPr>
          <w:sz w:val="20"/>
          <w:szCs w:val="20"/>
          <w:u w:val="single"/>
        </w:rPr>
      </w:pPr>
      <w:r w:rsidRPr="00733967">
        <w:rPr>
          <w:sz w:val="20"/>
          <w:szCs w:val="20"/>
          <w:u w:val="single"/>
        </w:rPr>
        <w:t>A Nemzeti Adatvédelmi és Információszabadság Hatóság elérhetőségei:</w:t>
      </w:r>
    </w:p>
    <w:p w:rsidR="00831ADD" w:rsidRPr="00733967" w:rsidRDefault="00831ADD" w:rsidP="00831ADD">
      <w:pPr>
        <w:spacing w:before="60" w:after="0" w:line="240" w:lineRule="exact"/>
        <w:jc w:val="both"/>
        <w:rPr>
          <w:sz w:val="20"/>
          <w:szCs w:val="20"/>
        </w:rPr>
      </w:pPr>
      <w:r w:rsidRPr="00733967">
        <w:rPr>
          <w:sz w:val="20"/>
          <w:szCs w:val="20"/>
        </w:rPr>
        <w:t>1055 Budapest, Falk Miksa utca 9-11., Postacím: 1363 Budapest, Pf. 9.</w:t>
      </w:r>
    </w:p>
    <w:p w:rsidR="00831ADD" w:rsidRPr="00733967" w:rsidRDefault="00831ADD" w:rsidP="00831ADD">
      <w:pPr>
        <w:spacing w:before="60" w:after="0" w:line="240" w:lineRule="exact"/>
        <w:jc w:val="both"/>
        <w:rPr>
          <w:sz w:val="20"/>
          <w:szCs w:val="20"/>
        </w:rPr>
      </w:pPr>
      <w:r w:rsidRPr="00733967">
        <w:rPr>
          <w:sz w:val="20"/>
          <w:szCs w:val="20"/>
        </w:rPr>
        <w:t>Telefonszám: +36 1 391 1400; fax: +36 1 391 1410;</w:t>
      </w:r>
    </w:p>
    <w:p w:rsidR="00D75651" w:rsidRPr="00733967" w:rsidRDefault="00733967" w:rsidP="00831ADD">
      <w:pPr>
        <w:spacing w:before="60" w:after="0" w:line="240" w:lineRule="exact"/>
        <w:jc w:val="both"/>
        <w:rPr>
          <w:sz w:val="20"/>
          <w:szCs w:val="20"/>
        </w:rPr>
      </w:pPr>
      <w:r>
        <w:rPr>
          <w:sz w:val="20"/>
          <w:szCs w:val="20"/>
        </w:rPr>
        <w:t>E</w:t>
      </w:r>
      <w:r w:rsidR="00831ADD" w:rsidRPr="00733967">
        <w:rPr>
          <w:sz w:val="20"/>
          <w:szCs w:val="20"/>
        </w:rPr>
        <w:t>-mail: ugyfelszolgalat@naih.hu; honlap: www.naih.hu</w:t>
      </w:r>
      <w:bookmarkStart w:id="0" w:name="_GoBack"/>
      <w:bookmarkEnd w:id="0"/>
    </w:p>
    <w:sectPr w:rsidR="00D75651" w:rsidRPr="00733967" w:rsidSect="008F043E">
      <w:headerReference w:type="default"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B98" w:rsidRDefault="00E21B98" w:rsidP="000408DA">
      <w:pPr>
        <w:spacing w:after="0" w:line="240" w:lineRule="auto"/>
      </w:pPr>
      <w:r>
        <w:separator/>
      </w:r>
    </w:p>
  </w:endnote>
  <w:endnote w:type="continuationSeparator" w:id="0">
    <w:p w:rsidR="00E21B98" w:rsidRDefault="00E21B98" w:rsidP="0004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967689"/>
      <w:docPartObj>
        <w:docPartGallery w:val="Page Numbers (Bottom of Page)"/>
        <w:docPartUnique/>
      </w:docPartObj>
    </w:sdtPr>
    <w:sdtEndPr>
      <w:rPr>
        <w:sz w:val="18"/>
        <w:szCs w:val="18"/>
      </w:rPr>
    </w:sdtEndPr>
    <w:sdtContent>
      <w:p w:rsidR="001E6DF3" w:rsidRPr="00413AC9" w:rsidRDefault="00DD16D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470CA0">
          <w:rPr>
            <w:noProof/>
            <w:sz w:val="18"/>
            <w:szCs w:val="18"/>
          </w:rPr>
          <w:t>9</w:t>
        </w:r>
        <w:r w:rsidRPr="00413AC9">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B98" w:rsidRDefault="00E21B98" w:rsidP="000408DA">
      <w:pPr>
        <w:spacing w:after="0" w:line="240" w:lineRule="auto"/>
      </w:pPr>
      <w:r>
        <w:separator/>
      </w:r>
    </w:p>
  </w:footnote>
  <w:footnote w:type="continuationSeparator" w:id="0">
    <w:p w:rsidR="00E21B98" w:rsidRDefault="00E21B98" w:rsidP="00040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EF" w:rsidRPr="005A3766" w:rsidRDefault="00774BEF" w:rsidP="00774BEF">
    <w:pPr>
      <w:pStyle w:val="lfej"/>
      <w:jc w:val="center"/>
      <w:rPr>
        <w:sz w:val="28"/>
        <w:szCs w:val="28"/>
      </w:rPr>
    </w:pPr>
    <w:r w:rsidRPr="005A3766">
      <w:rPr>
        <w:b/>
        <w:sz w:val="28"/>
        <w:szCs w:val="28"/>
      </w:rPr>
      <w:t>Közművelődési intézménnyel kapcsolatos adatkezelési tájékoztató</w:t>
    </w:r>
  </w:p>
  <w:p w:rsidR="00774BEF" w:rsidRDefault="00774BE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5294"/>
    <w:rsid w:val="000B7D6E"/>
    <w:rsid w:val="000D438F"/>
    <w:rsid w:val="000D4A01"/>
    <w:rsid w:val="000D6F56"/>
    <w:rsid w:val="000E7E82"/>
    <w:rsid w:val="000F5146"/>
    <w:rsid w:val="001028AC"/>
    <w:rsid w:val="00113587"/>
    <w:rsid w:val="00122A77"/>
    <w:rsid w:val="00122B2E"/>
    <w:rsid w:val="00131460"/>
    <w:rsid w:val="00135000"/>
    <w:rsid w:val="00135E77"/>
    <w:rsid w:val="001444A0"/>
    <w:rsid w:val="00164114"/>
    <w:rsid w:val="00173E3B"/>
    <w:rsid w:val="00180C74"/>
    <w:rsid w:val="0018504E"/>
    <w:rsid w:val="00186E5C"/>
    <w:rsid w:val="00192436"/>
    <w:rsid w:val="001A2EEF"/>
    <w:rsid w:val="001A4544"/>
    <w:rsid w:val="001B24B1"/>
    <w:rsid w:val="001B4324"/>
    <w:rsid w:val="001D1E28"/>
    <w:rsid w:val="001E1A7A"/>
    <w:rsid w:val="001E65DB"/>
    <w:rsid w:val="001E6DF3"/>
    <w:rsid w:val="001F7062"/>
    <w:rsid w:val="00200308"/>
    <w:rsid w:val="0020607D"/>
    <w:rsid w:val="00210A01"/>
    <w:rsid w:val="00216AC3"/>
    <w:rsid w:val="00221B80"/>
    <w:rsid w:val="00221CAD"/>
    <w:rsid w:val="002365DB"/>
    <w:rsid w:val="00237B3E"/>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399"/>
    <w:rsid w:val="00327871"/>
    <w:rsid w:val="003321FE"/>
    <w:rsid w:val="0034422D"/>
    <w:rsid w:val="00344EC5"/>
    <w:rsid w:val="003570B6"/>
    <w:rsid w:val="003579BF"/>
    <w:rsid w:val="003601EC"/>
    <w:rsid w:val="003720F6"/>
    <w:rsid w:val="003801EF"/>
    <w:rsid w:val="00380729"/>
    <w:rsid w:val="003860B6"/>
    <w:rsid w:val="00390F9F"/>
    <w:rsid w:val="003A0C8F"/>
    <w:rsid w:val="003B411C"/>
    <w:rsid w:val="003C3268"/>
    <w:rsid w:val="003C3C18"/>
    <w:rsid w:val="003C3C97"/>
    <w:rsid w:val="003C5067"/>
    <w:rsid w:val="003D3EA3"/>
    <w:rsid w:val="0040161C"/>
    <w:rsid w:val="00413AC9"/>
    <w:rsid w:val="00425411"/>
    <w:rsid w:val="00426989"/>
    <w:rsid w:val="004301CC"/>
    <w:rsid w:val="004305FF"/>
    <w:rsid w:val="004638F5"/>
    <w:rsid w:val="00470CA0"/>
    <w:rsid w:val="004757CA"/>
    <w:rsid w:val="004B3A46"/>
    <w:rsid w:val="004B4471"/>
    <w:rsid w:val="004C0056"/>
    <w:rsid w:val="004C562C"/>
    <w:rsid w:val="004E2CCB"/>
    <w:rsid w:val="004E44C4"/>
    <w:rsid w:val="004E5FFF"/>
    <w:rsid w:val="004E6D7E"/>
    <w:rsid w:val="004E7924"/>
    <w:rsid w:val="0051402F"/>
    <w:rsid w:val="00520573"/>
    <w:rsid w:val="005425FD"/>
    <w:rsid w:val="00544976"/>
    <w:rsid w:val="00547B12"/>
    <w:rsid w:val="005572F8"/>
    <w:rsid w:val="00571F17"/>
    <w:rsid w:val="00590C10"/>
    <w:rsid w:val="005A3766"/>
    <w:rsid w:val="005A5A87"/>
    <w:rsid w:val="005A5E50"/>
    <w:rsid w:val="005A77D3"/>
    <w:rsid w:val="005C0D6B"/>
    <w:rsid w:val="005C1145"/>
    <w:rsid w:val="005C1919"/>
    <w:rsid w:val="005C2128"/>
    <w:rsid w:val="005C2223"/>
    <w:rsid w:val="005C5450"/>
    <w:rsid w:val="005D4904"/>
    <w:rsid w:val="005D58C0"/>
    <w:rsid w:val="005E7FB6"/>
    <w:rsid w:val="005F0EFF"/>
    <w:rsid w:val="005F11F8"/>
    <w:rsid w:val="005F2E8D"/>
    <w:rsid w:val="005F2FDE"/>
    <w:rsid w:val="00601FE3"/>
    <w:rsid w:val="006142C0"/>
    <w:rsid w:val="00664EE8"/>
    <w:rsid w:val="00667992"/>
    <w:rsid w:val="0068436F"/>
    <w:rsid w:val="006852DC"/>
    <w:rsid w:val="00691607"/>
    <w:rsid w:val="00692904"/>
    <w:rsid w:val="006A1E03"/>
    <w:rsid w:val="006A1F08"/>
    <w:rsid w:val="006A324B"/>
    <w:rsid w:val="006A45B3"/>
    <w:rsid w:val="006C2B61"/>
    <w:rsid w:val="006C35E6"/>
    <w:rsid w:val="006C375D"/>
    <w:rsid w:val="006D635A"/>
    <w:rsid w:val="006E1720"/>
    <w:rsid w:val="006E5705"/>
    <w:rsid w:val="006E58DF"/>
    <w:rsid w:val="006F3FAC"/>
    <w:rsid w:val="00701E33"/>
    <w:rsid w:val="00703A3B"/>
    <w:rsid w:val="00704503"/>
    <w:rsid w:val="0070510A"/>
    <w:rsid w:val="00706697"/>
    <w:rsid w:val="007178E0"/>
    <w:rsid w:val="00733967"/>
    <w:rsid w:val="00735FC9"/>
    <w:rsid w:val="0074081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0609A"/>
    <w:rsid w:val="00811E42"/>
    <w:rsid w:val="008253F9"/>
    <w:rsid w:val="00831ADD"/>
    <w:rsid w:val="008457A4"/>
    <w:rsid w:val="008461A2"/>
    <w:rsid w:val="00856EDB"/>
    <w:rsid w:val="0088170E"/>
    <w:rsid w:val="008A504C"/>
    <w:rsid w:val="008A5E55"/>
    <w:rsid w:val="008A7BAC"/>
    <w:rsid w:val="008B3DD2"/>
    <w:rsid w:val="008C6D5B"/>
    <w:rsid w:val="008D70E5"/>
    <w:rsid w:val="008F043E"/>
    <w:rsid w:val="008F1889"/>
    <w:rsid w:val="008F36B6"/>
    <w:rsid w:val="00914D07"/>
    <w:rsid w:val="009160BF"/>
    <w:rsid w:val="009362CD"/>
    <w:rsid w:val="009371CD"/>
    <w:rsid w:val="0096166D"/>
    <w:rsid w:val="0098041C"/>
    <w:rsid w:val="00990DBE"/>
    <w:rsid w:val="009954B5"/>
    <w:rsid w:val="009C66CE"/>
    <w:rsid w:val="009D66B4"/>
    <w:rsid w:val="009F7A92"/>
    <w:rsid w:val="00A07523"/>
    <w:rsid w:val="00A108D4"/>
    <w:rsid w:val="00A11BC3"/>
    <w:rsid w:val="00A16378"/>
    <w:rsid w:val="00A331ED"/>
    <w:rsid w:val="00A422E7"/>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11D4A"/>
    <w:rsid w:val="00C212B3"/>
    <w:rsid w:val="00C607E1"/>
    <w:rsid w:val="00C61E90"/>
    <w:rsid w:val="00C70487"/>
    <w:rsid w:val="00C70FE0"/>
    <w:rsid w:val="00CA420E"/>
    <w:rsid w:val="00CB3ABA"/>
    <w:rsid w:val="00CC007F"/>
    <w:rsid w:val="00CC0BFC"/>
    <w:rsid w:val="00CD5986"/>
    <w:rsid w:val="00CE4F09"/>
    <w:rsid w:val="00CF075F"/>
    <w:rsid w:val="00D21578"/>
    <w:rsid w:val="00D33401"/>
    <w:rsid w:val="00D40FFC"/>
    <w:rsid w:val="00D41A6D"/>
    <w:rsid w:val="00D52FD1"/>
    <w:rsid w:val="00D75504"/>
    <w:rsid w:val="00D75651"/>
    <w:rsid w:val="00D81A10"/>
    <w:rsid w:val="00DA17F5"/>
    <w:rsid w:val="00DA2DE0"/>
    <w:rsid w:val="00DB3231"/>
    <w:rsid w:val="00DC6934"/>
    <w:rsid w:val="00DD105B"/>
    <w:rsid w:val="00DD16D3"/>
    <w:rsid w:val="00DE504F"/>
    <w:rsid w:val="00DF1B74"/>
    <w:rsid w:val="00DF4B06"/>
    <w:rsid w:val="00E00A16"/>
    <w:rsid w:val="00E1390D"/>
    <w:rsid w:val="00E20923"/>
    <w:rsid w:val="00E21B98"/>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58C4"/>
    <w:rsid w:val="00FA70A8"/>
    <w:rsid w:val="00FC609B"/>
    <w:rsid w:val="00FD1442"/>
    <w:rsid w:val="00FD35A8"/>
    <w:rsid w:val="00FE00E9"/>
    <w:rsid w:val="00FE088E"/>
    <w:rsid w:val="00FE66C5"/>
    <w:rsid w:val="00FF74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r="http://schemas.openxmlformats.org/officeDocument/2006/relationships" xmlns:w="http://schemas.openxmlformats.org/wordprocessingml/2006/main">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osag.hu/birosag-kere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2708D-329B-4F02-A09E-871B4267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4610</Words>
  <Characters>31810</Characters>
  <Application>Microsoft Office Word</Application>
  <DocSecurity>0</DocSecurity>
  <Lines>265</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Bea</dc:creator>
  <cp:lastModifiedBy>Muvhaz</cp:lastModifiedBy>
  <cp:revision>2</cp:revision>
  <cp:lastPrinted>2018-05-05T16:30:00Z</cp:lastPrinted>
  <dcterms:created xsi:type="dcterms:W3CDTF">2025-01-28T09:14:00Z</dcterms:created>
  <dcterms:modified xsi:type="dcterms:W3CDTF">2025-01-28T09:14:00Z</dcterms:modified>
</cp:coreProperties>
</file>